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E6" w:rsidRPr="00B40023" w:rsidRDefault="001833E6" w:rsidP="00E713F3">
      <w:pPr>
        <w:pStyle w:val="TableParagraph"/>
      </w:pPr>
    </w:p>
    <w:p w:rsidR="003F154C" w:rsidRPr="00B40023" w:rsidRDefault="003F154C" w:rsidP="003F15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  <w:lang w:val="en-US"/>
        </w:rPr>
        <w:t>C</w:t>
      </w:r>
      <w:r w:rsidRPr="00B40023">
        <w:rPr>
          <w:rFonts w:ascii="Times New Roman" w:hAnsi="Times New Roman"/>
          <w:b/>
          <w:sz w:val="24"/>
          <w:szCs w:val="24"/>
        </w:rPr>
        <w:t xml:space="preserve">амообследование </w:t>
      </w:r>
      <w:r w:rsidR="001833E6" w:rsidRPr="00B40023">
        <w:rPr>
          <w:rFonts w:ascii="Times New Roman" w:hAnsi="Times New Roman"/>
          <w:b/>
          <w:sz w:val="24"/>
          <w:szCs w:val="24"/>
        </w:rPr>
        <w:t>образовательной деятельности</w:t>
      </w:r>
    </w:p>
    <w:p w:rsidR="00DC5690" w:rsidRPr="00B40023" w:rsidRDefault="001833E6" w:rsidP="00CE4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</w:rPr>
        <w:t xml:space="preserve"> </w:t>
      </w:r>
      <w:r w:rsidR="00CE4F62" w:rsidRPr="00B40023">
        <w:rPr>
          <w:rFonts w:ascii="Times New Roman" w:hAnsi="Times New Roman"/>
          <w:b/>
          <w:sz w:val="24"/>
          <w:szCs w:val="24"/>
        </w:rPr>
        <w:t>по рисковым профилям МБОУ «</w:t>
      </w:r>
      <w:proofErr w:type="gramStart"/>
      <w:r w:rsidR="00CE4F62" w:rsidRPr="00B40023">
        <w:rPr>
          <w:rFonts w:ascii="Times New Roman" w:hAnsi="Times New Roman"/>
          <w:b/>
          <w:sz w:val="24"/>
          <w:szCs w:val="24"/>
        </w:rPr>
        <w:t>Георгиевская</w:t>
      </w:r>
      <w:proofErr w:type="gramEnd"/>
      <w:r w:rsidR="00CE4F62" w:rsidRPr="00B40023">
        <w:rPr>
          <w:rFonts w:ascii="Times New Roman" w:hAnsi="Times New Roman"/>
          <w:b/>
          <w:sz w:val="24"/>
          <w:szCs w:val="24"/>
        </w:rPr>
        <w:t xml:space="preserve"> СОШ"</w:t>
      </w:r>
      <w:r w:rsidR="00585924">
        <w:rPr>
          <w:rFonts w:ascii="Times New Roman" w:hAnsi="Times New Roman"/>
          <w:b/>
          <w:sz w:val="24"/>
          <w:szCs w:val="24"/>
        </w:rPr>
        <w:t>, участника</w:t>
      </w:r>
      <w:r w:rsidR="00CE4F62" w:rsidRPr="00B40023">
        <w:rPr>
          <w:rFonts w:ascii="Times New Roman" w:hAnsi="Times New Roman"/>
          <w:b/>
          <w:sz w:val="24"/>
          <w:szCs w:val="24"/>
        </w:rPr>
        <w:t xml:space="preserve"> Проекта 500+</w:t>
      </w:r>
    </w:p>
    <w:p w:rsidR="00A836BD" w:rsidRPr="002108AC" w:rsidRDefault="00AA562A" w:rsidP="00290A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в с </w:t>
      </w:r>
      <w:proofErr w:type="gramStart"/>
      <w:r>
        <w:rPr>
          <w:rFonts w:ascii="Times New Roman" w:hAnsi="Times New Roman"/>
          <w:sz w:val="24"/>
          <w:szCs w:val="24"/>
        </w:rPr>
        <w:t>Георгиевское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открыта</w:t>
      </w:r>
      <w:r w:rsidR="002A7787" w:rsidRPr="002108AC">
        <w:rPr>
          <w:rFonts w:ascii="Times New Roman" w:hAnsi="Times New Roman"/>
          <w:sz w:val="24"/>
          <w:szCs w:val="24"/>
        </w:rPr>
        <w:t xml:space="preserve"> с</w:t>
      </w:r>
      <w:r w:rsidR="00A836BD" w:rsidRPr="002108AC">
        <w:rPr>
          <w:rFonts w:ascii="Times New Roman" w:hAnsi="Times New Roman"/>
          <w:sz w:val="24"/>
          <w:szCs w:val="24"/>
        </w:rPr>
        <w:t xml:space="preserve"> </w:t>
      </w:r>
      <w:r w:rsidR="00585924" w:rsidRPr="002108AC">
        <w:rPr>
          <w:rFonts w:ascii="Times New Roman" w:hAnsi="Times New Roman"/>
          <w:sz w:val="24"/>
          <w:szCs w:val="24"/>
        </w:rPr>
        <w:t>1948</w:t>
      </w:r>
      <w:r w:rsidR="002A7787" w:rsidRPr="002108AC">
        <w:rPr>
          <w:rFonts w:ascii="Times New Roman" w:hAnsi="Times New Roman"/>
          <w:sz w:val="24"/>
          <w:szCs w:val="24"/>
        </w:rPr>
        <w:t xml:space="preserve"> года</w:t>
      </w:r>
      <w:r w:rsidR="00585924" w:rsidRPr="002108AC">
        <w:rPr>
          <w:rFonts w:ascii="Times New Roman" w:hAnsi="Times New Roman"/>
          <w:sz w:val="24"/>
          <w:szCs w:val="24"/>
        </w:rPr>
        <w:t xml:space="preserve">. </w:t>
      </w:r>
      <w:r w:rsidR="002108AC">
        <w:rPr>
          <w:rFonts w:ascii="Times New Roman" w:hAnsi="Times New Roman"/>
          <w:sz w:val="24"/>
          <w:szCs w:val="24"/>
        </w:rPr>
        <w:t>Действующее</w:t>
      </w:r>
      <w:r w:rsidR="00585924" w:rsidRPr="002108AC">
        <w:rPr>
          <w:rFonts w:ascii="Times New Roman" w:hAnsi="Times New Roman"/>
          <w:sz w:val="24"/>
          <w:szCs w:val="24"/>
        </w:rPr>
        <w:t xml:space="preserve"> здание </w:t>
      </w:r>
      <w:r w:rsidR="00290A56">
        <w:rPr>
          <w:rFonts w:ascii="Times New Roman" w:hAnsi="Times New Roman"/>
          <w:sz w:val="24"/>
          <w:szCs w:val="24"/>
        </w:rPr>
        <w:t>МБОУ «</w:t>
      </w:r>
      <w:proofErr w:type="gramStart"/>
      <w:r w:rsidR="00992BAA" w:rsidRPr="002108AC">
        <w:rPr>
          <w:rFonts w:ascii="Times New Roman" w:hAnsi="Times New Roman"/>
          <w:sz w:val="24"/>
          <w:szCs w:val="24"/>
        </w:rPr>
        <w:t>Георгиевская</w:t>
      </w:r>
      <w:proofErr w:type="gramEnd"/>
      <w:r w:rsidR="00992BAA" w:rsidRPr="002108AC">
        <w:rPr>
          <w:rFonts w:ascii="Times New Roman" w:hAnsi="Times New Roman"/>
          <w:sz w:val="24"/>
          <w:szCs w:val="24"/>
        </w:rPr>
        <w:t xml:space="preserve"> СОШ»  </w:t>
      </w:r>
      <w:r w:rsidR="002108AC">
        <w:rPr>
          <w:rFonts w:ascii="Times New Roman" w:hAnsi="Times New Roman"/>
          <w:sz w:val="24"/>
          <w:szCs w:val="24"/>
        </w:rPr>
        <w:t>п</w:t>
      </w:r>
      <w:r w:rsidR="002108AC" w:rsidRPr="002108AC">
        <w:rPr>
          <w:rFonts w:ascii="Times New Roman" w:hAnsi="Times New Roman"/>
          <w:sz w:val="24"/>
          <w:szCs w:val="24"/>
        </w:rPr>
        <w:t>остроен</w:t>
      </w:r>
      <w:r w:rsidR="002108AC">
        <w:rPr>
          <w:rFonts w:ascii="Times New Roman" w:hAnsi="Times New Roman"/>
          <w:sz w:val="24"/>
          <w:szCs w:val="24"/>
        </w:rPr>
        <w:t xml:space="preserve">о </w:t>
      </w:r>
      <w:r w:rsidR="00585924" w:rsidRPr="002108AC">
        <w:rPr>
          <w:rFonts w:ascii="Times New Roman" w:hAnsi="Times New Roman"/>
          <w:sz w:val="24"/>
          <w:szCs w:val="24"/>
        </w:rPr>
        <w:t>в 1966 году на  8</w:t>
      </w:r>
      <w:r w:rsidR="00A836BD" w:rsidRPr="002108AC">
        <w:rPr>
          <w:rFonts w:ascii="Times New Roman" w:hAnsi="Times New Roman"/>
          <w:sz w:val="24"/>
          <w:szCs w:val="24"/>
        </w:rPr>
        <w:t>0 мест. На данный момент у школы статус малокомплектной школы</w:t>
      </w:r>
      <w:r w:rsidR="002A7787" w:rsidRPr="002108AC">
        <w:rPr>
          <w:rFonts w:ascii="Times New Roman" w:hAnsi="Times New Roman"/>
          <w:sz w:val="24"/>
          <w:szCs w:val="24"/>
        </w:rPr>
        <w:t>, где</w:t>
      </w:r>
      <w:r w:rsidR="00A836BD" w:rsidRPr="002108AC">
        <w:rPr>
          <w:rFonts w:ascii="Times New Roman" w:hAnsi="Times New Roman"/>
          <w:sz w:val="24"/>
          <w:szCs w:val="24"/>
        </w:rPr>
        <w:t xml:space="preserve"> </w:t>
      </w:r>
      <w:r w:rsidR="0060219D" w:rsidRPr="002108AC">
        <w:rPr>
          <w:rFonts w:ascii="Times New Roman" w:hAnsi="Times New Roman"/>
          <w:sz w:val="24"/>
          <w:szCs w:val="24"/>
        </w:rPr>
        <w:t>обучается 65</w:t>
      </w:r>
      <w:r w:rsidR="00A836BD" w:rsidRPr="002108AC">
        <w:rPr>
          <w:rFonts w:ascii="Times New Roman" w:hAnsi="Times New Roman"/>
          <w:sz w:val="24"/>
          <w:szCs w:val="24"/>
        </w:rPr>
        <w:t xml:space="preserve"> учащихся 1-11 классов. </w:t>
      </w:r>
    </w:p>
    <w:p w:rsidR="00A836BD" w:rsidRPr="002108AC" w:rsidRDefault="00992BAA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Комплектность </w:t>
      </w:r>
      <w:r w:rsidR="00585924" w:rsidRPr="002108AC">
        <w:rPr>
          <w:rFonts w:ascii="Times New Roman" w:hAnsi="Times New Roman"/>
          <w:sz w:val="24"/>
          <w:szCs w:val="24"/>
        </w:rPr>
        <w:t>7 классов-комплектов: 1-3. 2,4, 5,</w:t>
      </w:r>
      <w:r w:rsidR="00AA562A">
        <w:rPr>
          <w:rFonts w:ascii="Times New Roman" w:hAnsi="Times New Roman"/>
          <w:sz w:val="24"/>
          <w:szCs w:val="24"/>
        </w:rPr>
        <w:t xml:space="preserve"> 6-7, 8-9, 10 </w:t>
      </w:r>
    </w:p>
    <w:p w:rsidR="00A836BD" w:rsidRPr="002108AC" w:rsidRDefault="002A7787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8AC">
        <w:rPr>
          <w:rFonts w:ascii="Times New Roman" w:hAnsi="Times New Roman"/>
          <w:sz w:val="24"/>
          <w:szCs w:val="24"/>
        </w:rPr>
        <w:t>Организован подвоз</w:t>
      </w:r>
      <w:r w:rsidR="00CE4F62" w:rsidRPr="002108AC">
        <w:rPr>
          <w:rFonts w:ascii="Times New Roman" w:hAnsi="Times New Roman"/>
          <w:sz w:val="24"/>
          <w:szCs w:val="24"/>
        </w:rPr>
        <w:t xml:space="preserve"> 7 детей </w:t>
      </w:r>
      <w:proofErr w:type="gramStart"/>
      <w:r w:rsidR="00AA562A">
        <w:rPr>
          <w:rFonts w:ascii="Times New Roman" w:hAnsi="Times New Roman"/>
          <w:sz w:val="24"/>
          <w:szCs w:val="24"/>
        </w:rPr>
        <w:t>:</w:t>
      </w:r>
      <w:r w:rsidR="00CE4F62" w:rsidRPr="002108AC">
        <w:rPr>
          <w:rFonts w:ascii="Times New Roman" w:hAnsi="Times New Roman"/>
          <w:sz w:val="24"/>
          <w:szCs w:val="24"/>
        </w:rPr>
        <w:t>и</w:t>
      </w:r>
      <w:proofErr w:type="gramEnd"/>
      <w:r w:rsidR="00CE4F62" w:rsidRPr="002108AC">
        <w:rPr>
          <w:rFonts w:ascii="Times New Roman" w:hAnsi="Times New Roman"/>
          <w:sz w:val="24"/>
          <w:szCs w:val="24"/>
        </w:rPr>
        <w:t>з у</w:t>
      </w:r>
      <w:r w:rsidR="00992BAA">
        <w:rPr>
          <w:rFonts w:ascii="Times New Roman" w:hAnsi="Times New Roman"/>
          <w:sz w:val="24"/>
          <w:szCs w:val="24"/>
        </w:rPr>
        <w:t>луса</w:t>
      </w:r>
      <w:r w:rsidRPr="002108AC">
        <w:rPr>
          <w:rFonts w:ascii="Times New Roman" w:hAnsi="Times New Roman"/>
          <w:sz w:val="24"/>
          <w:szCs w:val="24"/>
        </w:rPr>
        <w:t xml:space="preserve"> Ашанга -</w:t>
      </w:r>
      <w:r w:rsidR="00CE4F62" w:rsidRPr="002108AC">
        <w:rPr>
          <w:rFonts w:ascii="Times New Roman" w:hAnsi="Times New Roman"/>
          <w:sz w:val="24"/>
          <w:szCs w:val="24"/>
        </w:rPr>
        <w:t>2 чел, у</w:t>
      </w:r>
      <w:r w:rsidR="00992BAA">
        <w:rPr>
          <w:rFonts w:ascii="Times New Roman" w:hAnsi="Times New Roman"/>
          <w:sz w:val="24"/>
          <w:szCs w:val="24"/>
        </w:rPr>
        <w:t>луса</w:t>
      </w:r>
      <w:r w:rsidR="00CE4F62" w:rsidRPr="002108AC">
        <w:rPr>
          <w:rFonts w:ascii="Times New Roman" w:hAnsi="Times New Roman"/>
          <w:sz w:val="24"/>
          <w:szCs w:val="24"/>
        </w:rPr>
        <w:t xml:space="preserve"> Амгаланта -5 чел.</w:t>
      </w:r>
    </w:p>
    <w:p w:rsidR="002A7787" w:rsidRPr="002108AC" w:rsidRDefault="00C952F1" w:rsidP="00290A5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108AC">
        <w:rPr>
          <w:rFonts w:ascii="Times New Roman" w:hAnsi="Times New Roman"/>
          <w:sz w:val="24"/>
          <w:szCs w:val="24"/>
        </w:rPr>
        <w:t>Социальные условия:</w:t>
      </w:r>
      <w:r w:rsidR="002108AC">
        <w:rPr>
          <w:rFonts w:ascii="Times New Roman" w:hAnsi="Times New Roman"/>
          <w:sz w:val="24"/>
          <w:szCs w:val="24"/>
        </w:rPr>
        <w:t xml:space="preserve"> </w:t>
      </w:r>
      <w:r w:rsidR="002A7787" w:rsidRPr="002108AC">
        <w:rPr>
          <w:rFonts w:ascii="Times New Roman" w:hAnsi="Times New Roman"/>
          <w:sz w:val="24"/>
          <w:szCs w:val="24"/>
        </w:rPr>
        <w:t>Школа находится в сложных социальных условиях: отдален</w:t>
      </w:r>
      <w:r w:rsidR="00CE4F62" w:rsidRPr="002108AC">
        <w:rPr>
          <w:rFonts w:ascii="Times New Roman" w:hAnsi="Times New Roman"/>
          <w:sz w:val="24"/>
          <w:szCs w:val="24"/>
        </w:rPr>
        <w:t>ное село от районного центра -</w:t>
      </w:r>
      <w:r w:rsidR="00290A5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F62" w:rsidRPr="002108AC">
        <w:rPr>
          <w:rFonts w:ascii="Times New Roman" w:hAnsi="Times New Roman"/>
          <w:sz w:val="24"/>
          <w:szCs w:val="24"/>
        </w:rPr>
        <w:t>60</w:t>
      </w:r>
      <w:r w:rsidR="002A7787" w:rsidRPr="002108AC">
        <w:rPr>
          <w:rFonts w:ascii="Times New Roman" w:hAnsi="Times New Roman"/>
          <w:sz w:val="24"/>
          <w:szCs w:val="24"/>
        </w:rPr>
        <w:t>км. Население живет за счет сельского хозяйства</w:t>
      </w:r>
      <w:r w:rsidR="00CE4F62" w:rsidRPr="002108AC">
        <w:rPr>
          <w:rFonts w:ascii="Times New Roman" w:hAnsi="Times New Roman"/>
          <w:sz w:val="24"/>
          <w:szCs w:val="24"/>
        </w:rPr>
        <w:t xml:space="preserve"> (крестьянско-фермерские </w:t>
      </w:r>
      <w:r w:rsidR="00322F5B" w:rsidRPr="002108AC">
        <w:rPr>
          <w:rFonts w:ascii="Times New Roman" w:hAnsi="Times New Roman"/>
          <w:sz w:val="24"/>
          <w:szCs w:val="24"/>
        </w:rPr>
        <w:t>хозяйства)</w:t>
      </w:r>
      <w:r w:rsidR="002A7787" w:rsidRPr="002108AC">
        <w:rPr>
          <w:rFonts w:ascii="Times New Roman" w:hAnsi="Times New Roman"/>
          <w:sz w:val="24"/>
          <w:szCs w:val="24"/>
        </w:rPr>
        <w:t xml:space="preserve">, </w:t>
      </w:r>
      <w:r w:rsidR="00CE4F62" w:rsidRPr="002108AC">
        <w:rPr>
          <w:rFonts w:ascii="Times New Roman" w:hAnsi="Times New Roman"/>
          <w:sz w:val="24"/>
          <w:szCs w:val="24"/>
        </w:rPr>
        <w:t>лесообработки</w:t>
      </w:r>
      <w:r w:rsidR="00322F5B" w:rsidRPr="002108AC">
        <w:rPr>
          <w:rFonts w:ascii="Times New Roman" w:hAnsi="Times New Roman"/>
          <w:sz w:val="24"/>
          <w:szCs w:val="24"/>
        </w:rPr>
        <w:t xml:space="preserve"> (частная пилорама)</w:t>
      </w:r>
      <w:r w:rsidR="00CE4F62" w:rsidRPr="002108AC">
        <w:rPr>
          <w:rFonts w:ascii="Times New Roman" w:hAnsi="Times New Roman"/>
          <w:sz w:val="24"/>
          <w:szCs w:val="24"/>
        </w:rPr>
        <w:t xml:space="preserve">, </w:t>
      </w:r>
      <w:r w:rsidR="002A7787" w:rsidRPr="002108AC">
        <w:rPr>
          <w:rFonts w:ascii="Times New Roman" w:hAnsi="Times New Roman"/>
          <w:sz w:val="24"/>
          <w:szCs w:val="24"/>
        </w:rPr>
        <w:t xml:space="preserve">отсутствует промышленные и иные организации, не налажено регулярное транспортное сообщение (автобус) между районом и селом. </w:t>
      </w:r>
      <w:r w:rsidR="00CE4F62" w:rsidRPr="002108AC">
        <w:rPr>
          <w:rFonts w:ascii="Times New Roman" w:hAnsi="Times New Roman"/>
          <w:sz w:val="24"/>
          <w:szCs w:val="24"/>
        </w:rPr>
        <w:t xml:space="preserve">Наблюдается отток населения из села. Ежегодно в 1 класс </w:t>
      </w:r>
      <w:r w:rsidR="00585924" w:rsidRPr="002108AC">
        <w:rPr>
          <w:rFonts w:ascii="Times New Roman" w:hAnsi="Times New Roman"/>
          <w:sz w:val="24"/>
          <w:szCs w:val="24"/>
        </w:rPr>
        <w:t>поступают 5-6</w:t>
      </w:r>
      <w:r w:rsidR="00CE4F62" w:rsidRPr="002108AC">
        <w:rPr>
          <w:rFonts w:ascii="Times New Roman" w:hAnsi="Times New Roman"/>
          <w:sz w:val="24"/>
          <w:szCs w:val="24"/>
        </w:rPr>
        <w:t xml:space="preserve"> детей.</w:t>
      </w:r>
    </w:p>
    <w:p w:rsidR="00E713F3" w:rsidRPr="00B40023" w:rsidRDefault="00E713F3" w:rsidP="00290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</w:rPr>
        <w:t xml:space="preserve">Социальный паспорт </w:t>
      </w:r>
      <w:proofErr w:type="gramStart"/>
      <w:r w:rsidRPr="00B40023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694"/>
        <w:gridCol w:w="2126"/>
      </w:tblGrid>
      <w:tr w:rsidR="00E713F3" w:rsidRPr="00A14AF6" w:rsidTr="00606C39">
        <w:trPr>
          <w:trHeight w:val="255"/>
        </w:trPr>
        <w:tc>
          <w:tcPr>
            <w:tcW w:w="4253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Категория семьи</w:t>
            </w:r>
          </w:p>
        </w:tc>
        <w:tc>
          <w:tcPr>
            <w:tcW w:w="2694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2126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</w:tr>
      <w:tr w:rsidR="00E713F3" w:rsidRPr="00A14AF6" w:rsidTr="00606C39">
        <w:trPr>
          <w:trHeight w:val="255"/>
        </w:trPr>
        <w:tc>
          <w:tcPr>
            <w:tcW w:w="4253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Всего семей</w:t>
            </w:r>
          </w:p>
        </w:tc>
        <w:tc>
          <w:tcPr>
            <w:tcW w:w="2694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713F3" w:rsidRPr="00A14AF6" w:rsidTr="00606C39">
        <w:trPr>
          <w:trHeight w:val="255"/>
        </w:trPr>
        <w:tc>
          <w:tcPr>
            <w:tcW w:w="4253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Безработные родители</w:t>
            </w:r>
          </w:p>
        </w:tc>
        <w:tc>
          <w:tcPr>
            <w:tcW w:w="2694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713F3" w:rsidRPr="00A14AF6" w:rsidTr="00606C39">
        <w:trPr>
          <w:trHeight w:val="255"/>
        </w:trPr>
        <w:tc>
          <w:tcPr>
            <w:tcW w:w="4253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Дети – сироты</w:t>
            </w:r>
          </w:p>
        </w:tc>
        <w:tc>
          <w:tcPr>
            <w:tcW w:w="2694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13F3" w:rsidRPr="00A14AF6" w:rsidTr="00606C39">
        <w:trPr>
          <w:trHeight w:val="255"/>
        </w:trPr>
        <w:tc>
          <w:tcPr>
            <w:tcW w:w="4253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Дети, состоящие на учёте ВШК</w:t>
            </w:r>
          </w:p>
        </w:tc>
        <w:tc>
          <w:tcPr>
            <w:tcW w:w="2694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713F3" w:rsidRDefault="00E713F3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Анализируя социальный паспорт школы, выявили, что   у половины </w:t>
      </w:r>
      <w:r w:rsidRPr="00331F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1F3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31F3D">
        <w:rPr>
          <w:rFonts w:ascii="Times New Roman" w:hAnsi="Times New Roman"/>
          <w:sz w:val="24"/>
          <w:szCs w:val="24"/>
        </w:rPr>
        <w:t xml:space="preserve"> – родители безработные.</w:t>
      </w:r>
    </w:p>
    <w:p w:rsidR="00E713F3" w:rsidRPr="00331F3D" w:rsidRDefault="00290A56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="00E713F3" w:rsidRPr="00331F3D">
        <w:rPr>
          <w:rFonts w:ascii="Times New Roman" w:hAnsi="Times New Roman"/>
          <w:sz w:val="24"/>
          <w:szCs w:val="24"/>
        </w:rPr>
        <w:t>бразова</w:t>
      </w:r>
      <w:r w:rsidR="00E713F3">
        <w:rPr>
          <w:rFonts w:ascii="Times New Roman" w:hAnsi="Times New Roman"/>
          <w:sz w:val="24"/>
          <w:szCs w:val="24"/>
        </w:rPr>
        <w:t>тельный статус родителей.</w:t>
      </w:r>
    </w:p>
    <w:p w:rsidR="00E713F3" w:rsidRPr="00331F3D" w:rsidRDefault="00E713F3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родителей – 81</w:t>
      </w:r>
      <w:r w:rsidRPr="00331F3D">
        <w:rPr>
          <w:rFonts w:ascii="Times New Roman" w:hAnsi="Times New Roman"/>
          <w:sz w:val="24"/>
          <w:szCs w:val="24"/>
        </w:rPr>
        <w:t>;</w:t>
      </w:r>
    </w:p>
    <w:p w:rsidR="00E713F3" w:rsidRPr="00331F3D" w:rsidRDefault="00E713F3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sz w:val="24"/>
          <w:szCs w:val="24"/>
        </w:rPr>
        <w:t>Имеют высшее образование – 10 (12%);</w:t>
      </w:r>
    </w:p>
    <w:p w:rsidR="00E713F3" w:rsidRPr="00331F3D" w:rsidRDefault="00E713F3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sz w:val="24"/>
          <w:szCs w:val="24"/>
        </w:rPr>
        <w:t>Средне-</w:t>
      </w:r>
      <w:r>
        <w:rPr>
          <w:rFonts w:ascii="Times New Roman" w:hAnsi="Times New Roman"/>
          <w:sz w:val="24"/>
          <w:szCs w:val="24"/>
        </w:rPr>
        <w:t>специальное образование – 27 (33</w:t>
      </w:r>
      <w:r w:rsidRPr="00331F3D">
        <w:rPr>
          <w:rFonts w:ascii="Times New Roman" w:hAnsi="Times New Roman"/>
          <w:sz w:val="24"/>
          <w:szCs w:val="24"/>
        </w:rPr>
        <w:t>%);</w:t>
      </w:r>
    </w:p>
    <w:p w:rsidR="00E713F3" w:rsidRPr="00331F3D" w:rsidRDefault="00E713F3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sz w:val="24"/>
          <w:szCs w:val="24"/>
        </w:rPr>
        <w:t>Начально-про</w:t>
      </w:r>
      <w:r>
        <w:rPr>
          <w:rFonts w:ascii="Times New Roman" w:hAnsi="Times New Roman"/>
          <w:sz w:val="24"/>
          <w:szCs w:val="24"/>
        </w:rPr>
        <w:t>фессиональное образование – 7 (9</w:t>
      </w:r>
      <w:r w:rsidRPr="00331F3D">
        <w:rPr>
          <w:rFonts w:ascii="Times New Roman" w:hAnsi="Times New Roman"/>
          <w:sz w:val="24"/>
          <w:szCs w:val="24"/>
        </w:rPr>
        <w:t>%);</w:t>
      </w:r>
    </w:p>
    <w:p w:rsidR="00E713F3" w:rsidRPr="00331F3D" w:rsidRDefault="00E713F3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sz w:val="24"/>
          <w:szCs w:val="24"/>
        </w:rPr>
        <w:t xml:space="preserve">Среднее общее </w:t>
      </w:r>
      <w:r>
        <w:rPr>
          <w:rFonts w:ascii="Times New Roman" w:hAnsi="Times New Roman"/>
          <w:sz w:val="24"/>
          <w:szCs w:val="24"/>
        </w:rPr>
        <w:t>образование – 16 (20</w:t>
      </w:r>
      <w:r w:rsidRPr="00331F3D">
        <w:rPr>
          <w:rFonts w:ascii="Times New Roman" w:hAnsi="Times New Roman"/>
          <w:sz w:val="24"/>
          <w:szCs w:val="24"/>
        </w:rPr>
        <w:t xml:space="preserve"> %);</w:t>
      </w:r>
    </w:p>
    <w:p w:rsidR="00E713F3" w:rsidRPr="00331F3D" w:rsidRDefault="00E713F3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sz w:val="24"/>
          <w:szCs w:val="24"/>
        </w:rPr>
        <w:t>Основное об</w:t>
      </w:r>
      <w:r>
        <w:rPr>
          <w:rFonts w:ascii="Times New Roman" w:hAnsi="Times New Roman"/>
          <w:sz w:val="24"/>
          <w:szCs w:val="24"/>
        </w:rPr>
        <w:t>щее образование – 21 (26</w:t>
      </w:r>
      <w:r w:rsidRPr="00331F3D">
        <w:rPr>
          <w:rFonts w:ascii="Times New Roman" w:hAnsi="Times New Roman"/>
          <w:sz w:val="24"/>
          <w:szCs w:val="24"/>
        </w:rPr>
        <w:t xml:space="preserve"> %).</w:t>
      </w:r>
    </w:p>
    <w:p w:rsidR="00E713F3" w:rsidRPr="00331F3D" w:rsidRDefault="00E713F3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sz w:val="24"/>
          <w:szCs w:val="24"/>
        </w:rPr>
        <w:t>Как видим, наибольший процент составляют  р</w:t>
      </w:r>
      <w:r>
        <w:rPr>
          <w:rFonts w:ascii="Times New Roman" w:hAnsi="Times New Roman"/>
          <w:sz w:val="24"/>
          <w:szCs w:val="24"/>
        </w:rPr>
        <w:t>одители со средне-специальным 33</w:t>
      </w:r>
      <w:r w:rsidRPr="00331F3D">
        <w:rPr>
          <w:rFonts w:ascii="Times New Roman" w:hAnsi="Times New Roman"/>
          <w:sz w:val="24"/>
          <w:szCs w:val="24"/>
        </w:rPr>
        <w:t xml:space="preserve">% и родители с </w:t>
      </w:r>
      <w:r>
        <w:rPr>
          <w:rFonts w:ascii="Times New Roman" w:hAnsi="Times New Roman"/>
          <w:sz w:val="24"/>
          <w:szCs w:val="24"/>
        </w:rPr>
        <w:t>неполным средним образованием 26</w:t>
      </w:r>
      <w:r w:rsidRPr="00331F3D">
        <w:rPr>
          <w:rFonts w:ascii="Times New Roman" w:hAnsi="Times New Roman"/>
          <w:sz w:val="24"/>
          <w:szCs w:val="24"/>
        </w:rPr>
        <w:t>%. Это определенно влияет на мировоззрение и ориентиры жизненной установки детей.</w:t>
      </w:r>
    </w:p>
    <w:p w:rsidR="00E713F3" w:rsidRPr="00F5071E" w:rsidRDefault="00E713F3" w:rsidP="00290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0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успеваемость в обучении влияет н</w:t>
      </w:r>
      <w:r w:rsidRPr="00B40023">
        <w:rPr>
          <w:rFonts w:ascii="Times New Roman" w:hAnsi="Times New Roman"/>
          <w:sz w:val="24"/>
          <w:szCs w:val="24"/>
        </w:rPr>
        <w:t>изкая учебная мотивация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связанная с социальным окру</w:t>
      </w:r>
      <w:r w:rsidRPr="00F5071E">
        <w:rPr>
          <w:rFonts w:ascii="Times New Roman" w:hAnsi="Times New Roman"/>
          <w:sz w:val="24"/>
          <w:szCs w:val="24"/>
        </w:rPr>
        <w:t>жением.</w:t>
      </w:r>
    </w:p>
    <w:p w:rsidR="00F5071E" w:rsidRPr="00F5071E" w:rsidRDefault="00F5071E" w:rsidP="00290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071E">
        <w:rPr>
          <w:rFonts w:ascii="Times New Roman" w:hAnsi="Times New Roman"/>
          <w:b/>
          <w:sz w:val="24"/>
          <w:szCs w:val="24"/>
        </w:rPr>
        <w:t>Кадровый состав</w:t>
      </w:r>
    </w:p>
    <w:p w:rsidR="00E713F3" w:rsidRPr="00331F3D" w:rsidRDefault="00E713F3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bCs/>
          <w:sz w:val="24"/>
          <w:szCs w:val="24"/>
        </w:rPr>
        <w:t xml:space="preserve">Всего педагогических работников -12. Из 12 </w:t>
      </w:r>
      <w:r>
        <w:rPr>
          <w:rFonts w:ascii="Times New Roman" w:hAnsi="Times New Roman"/>
          <w:bCs/>
          <w:sz w:val="24"/>
          <w:szCs w:val="24"/>
        </w:rPr>
        <w:t>:</w:t>
      </w:r>
      <w:r w:rsidRPr="00331F3D">
        <w:rPr>
          <w:rFonts w:ascii="Times New Roman" w:hAnsi="Times New Roman"/>
          <w:bCs/>
          <w:sz w:val="24"/>
          <w:szCs w:val="24"/>
        </w:rPr>
        <w:t>учителей</w:t>
      </w:r>
      <w:r w:rsidRPr="00331F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высшей категории нет, </w:t>
      </w:r>
      <w:r w:rsidRPr="00331F3D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331F3D">
        <w:rPr>
          <w:rFonts w:ascii="Times New Roman" w:hAnsi="Times New Roman"/>
          <w:bCs/>
          <w:sz w:val="24"/>
          <w:szCs w:val="24"/>
        </w:rPr>
        <w:t xml:space="preserve"> квалификационную категорию имеют</w:t>
      </w:r>
      <w:r>
        <w:rPr>
          <w:rFonts w:ascii="Times New Roman" w:hAnsi="Times New Roman"/>
          <w:bCs/>
          <w:sz w:val="24"/>
          <w:szCs w:val="24"/>
        </w:rPr>
        <w:t xml:space="preserve"> 8</w:t>
      </w:r>
      <w:r w:rsidRPr="00331F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Pr="00331F3D">
        <w:rPr>
          <w:rFonts w:ascii="Times New Roman" w:hAnsi="Times New Roman"/>
          <w:bCs/>
          <w:sz w:val="24"/>
          <w:szCs w:val="24"/>
        </w:rPr>
        <w:t>67%</w:t>
      </w:r>
      <w:r>
        <w:rPr>
          <w:rFonts w:ascii="Times New Roman" w:hAnsi="Times New Roman"/>
          <w:bCs/>
          <w:sz w:val="24"/>
          <w:szCs w:val="24"/>
        </w:rPr>
        <w:t>)</w:t>
      </w:r>
      <w:r w:rsidRPr="00331F3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2 учителя, имеющие стаж более 25 ле</w:t>
      </w:r>
      <w:proofErr w:type="gramStart"/>
      <w:r>
        <w:rPr>
          <w:rFonts w:ascii="Times New Roman" w:hAnsi="Times New Roman"/>
          <w:bCs/>
          <w:sz w:val="24"/>
          <w:szCs w:val="24"/>
        </w:rPr>
        <w:t>т-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соответствие </w:t>
      </w:r>
      <w:r w:rsidRPr="00331F3D">
        <w:rPr>
          <w:rFonts w:ascii="Times New Roman" w:hAnsi="Times New Roman"/>
          <w:bCs/>
          <w:sz w:val="24"/>
          <w:szCs w:val="24"/>
        </w:rPr>
        <w:t>занимаемой должности</w:t>
      </w:r>
      <w:r>
        <w:rPr>
          <w:rFonts w:ascii="Times New Roman" w:hAnsi="Times New Roman"/>
          <w:bCs/>
          <w:sz w:val="24"/>
          <w:szCs w:val="24"/>
        </w:rPr>
        <w:t xml:space="preserve"> (16%)</w:t>
      </w:r>
      <w:r w:rsidRPr="00331F3D">
        <w:rPr>
          <w:rFonts w:ascii="Times New Roman" w:hAnsi="Times New Roman"/>
          <w:bCs/>
          <w:sz w:val="24"/>
          <w:szCs w:val="24"/>
        </w:rPr>
        <w:t>, 2 учителя</w:t>
      </w:r>
      <w:r>
        <w:rPr>
          <w:rFonts w:ascii="Times New Roman" w:hAnsi="Times New Roman"/>
          <w:bCs/>
          <w:sz w:val="24"/>
          <w:szCs w:val="24"/>
        </w:rPr>
        <w:t xml:space="preserve"> (16%)</w:t>
      </w:r>
      <w:r w:rsidRPr="00331F3D">
        <w:rPr>
          <w:rFonts w:ascii="Times New Roman" w:hAnsi="Times New Roman"/>
          <w:bCs/>
          <w:sz w:val="24"/>
          <w:szCs w:val="24"/>
        </w:rPr>
        <w:t xml:space="preserve">  – молодые специалисты.</w:t>
      </w:r>
    </w:p>
    <w:p w:rsidR="00E713F3" w:rsidRPr="00331F3D" w:rsidRDefault="00E713F3" w:rsidP="00290A5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bCs/>
          <w:sz w:val="24"/>
          <w:szCs w:val="24"/>
        </w:rPr>
        <w:t>Средний возраст учителей – 43 года</w:t>
      </w:r>
      <w:r>
        <w:rPr>
          <w:rFonts w:ascii="Times New Roman" w:hAnsi="Times New Roman"/>
          <w:bCs/>
          <w:sz w:val="24"/>
          <w:szCs w:val="24"/>
        </w:rPr>
        <w:t>, 3 учителя из 12 –  пенсионного возраста (25</w:t>
      </w:r>
      <w:r w:rsidRPr="00331F3D">
        <w:rPr>
          <w:rFonts w:ascii="Times New Roman" w:hAnsi="Times New Roman"/>
          <w:bCs/>
          <w:sz w:val="24"/>
          <w:szCs w:val="24"/>
        </w:rPr>
        <w:t>%).</w:t>
      </w:r>
    </w:p>
    <w:p w:rsidR="00E713F3" w:rsidRPr="00331F3D" w:rsidRDefault="00E713F3" w:rsidP="00290A5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bCs/>
          <w:sz w:val="24"/>
          <w:szCs w:val="24"/>
        </w:rPr>
        <w:t>Средняя учительская нагрузка – 26 часов в неделю</w:t>
      </w:r>
    </w:p>
    <w:p w:rsidR="00E713F3" w:rsidRPr="00331F3D" w:rsidRDefault="00E713F3" w:rsidP="00290A5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bCs/>
          <w:sz w:val="24"/>
          <w:szCs w:val="24"/>
        </w:rPr>
        <w:t>Средняя заработная плата учителя –  25 тыс. руб.</w:t>
      </w:r>
    </w:p>
    <w:p w:rsidR="00E713F3" w:rsidRPr="00331F3D" w:rsidRDefault="00E713F3" w:rsidP="00290A5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bCs/>
          <w:sz w:val="24"/>
          <w:szCs w:val="24"/>
        </w:rPr>
        <w:t>Почетный  работник  РФ  – 1</w:t>
      </w:r>
    </w:p>
    <w:p w:rsidR="00E713F3" w:rsidRPr="00331F3D" w:rsidRDefault="00E713F3" w:rsidP="00290A5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bCs/>
          <w:sz w:val="24"/>
          <w:szCs w:val="24"/>
        </w:rPr>
        <w:t>Отличник народного просвещения -1</w:t>
      </w:r>
    </w:p>
    <w:p w:rsidR="00E713F3" w:rsidRPr="00331F3D" w:rsidRDefault="00E713F3" w:rsidP="00290A5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1F3D">
        <w:rPr>
          <w:rFonts w:ascii="Times New Roman" w:hAnsi="Times New Roman"/>
          <w:bCs/>
          <w:sz w:val="24"/>
          <w:szCs w:val="24"/>
        </w:rPr>
        <w:t>Грамота Министерства образования и науки РБ - 1</w:t>
      </w:r>
      <w:r w:rsidRPr="00331F3D">
        <w:rPr>
          <w:rFonts w:ascii="Times New Roman" w:hAnsi="Times New Roman"/>
          <w:sz w:val="24"/>
          <w:szCs w:val="24"/>
        </w:rPr>
        <w:t xml:space="preserve"> </w:t>
      </w:r>
    </w:p>
    <w:p w:rsidR="00E713F3" w:rsidRPr="00B92F95" w:rsidRDefault="00E713F3" w:rsidP="00290A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12 учителей  2 учителя, имеющие среднее профессиональное образование заочно обучаются в ФГБОУ ВПО «Бурятский государственный университет» на факультете ФНО, 1 учитель заканчивает в 2021 году заочное отделение ГБПОУ «БРПК» по специальности  «Преподавание в начальных классах» и параллельно получает диплом ООО «РАРРОКО» о переподготовке по специальностям учитель технологии, учитель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B92F95">
        <w:rPr>
          <w:rFonts w:ascii="Times New Roman" w:hAnsi="Times New Roman"/>
          <w:sz w:val="24"/>
          <w:szCs w:val="24"/>
        </w:rPr>
        <w:t>Из 12 учителей второй предмет ведут после переподготовки</w:t>
      </w:r>
      <w:r>
        <w:rPr>
          <w:rFonts w:ascii="Times New Roman" w:hAnsi="Times New Roman"/>
          <w:sz w:val="24"/>
          <w:szCs w:val="24"/>
        </w:rPr>
        <w:t xml:space="preserve"> пятеро,  3 учителя должны пройти курсы переподготовки по 4  преподаваемым предметам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химии, ИЗО, технологии, информатики)</w:t>
      </w:r>
    </w:p>
    <w:p w:rsidR="00E713F3" w:rsidRDefault="00E713F3" w:rsidP="00290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13F3" w:rsidRPr="00B40023" w:rsidRDefault="00E713F3" w:rsidP="00290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</w:rPr>
        <w:t>Курсы повышения квалификации педагогических работников 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0"/>
        <w:gridCol w:w="1380"/>
        <w:gridCol w:w="2502"/>
        <w:gridCol w:w="3149"/>
      </w:tblGrid>
      <w:tr w:rsidR="00E713F3" w:rsidRPr="00A14AF6" w:rsidTr="00606C39">
        <w:tc>
          <w:tcPr>
            <w:tcW w:w="2540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380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 w:rsidRPr="00A14A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учителей</w:t>
            </w:r>
          </w:p>
        </w:tc>
        <w:tc>
          <w:tcPr>
            <w:tcW w:w="2502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Количество </w:t>
            </w:r>
            <w:r w:rsidRPr="00A14A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учителей, прошедшие  курсы</w:t>
            </w:r>
          </w:p>
        </w:tc>
        <w:tc>
          <w:tcPr>
            <w:tcW w:w="3149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Доля от общего числа %</w:t>
            </w:r>
          </w:p>
        </w:tc>
      </w:tr>
      <w:tr w:rsidR="00E713F3" w:rsidRPr="00A14AF6" w:rsidTr="00606C39">
        <w:tc>
          <w:tcPr>
            <w:tcW w:w="2540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1380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02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</w:tr>
      <w:tr w:rsidR="00E713F3" w:rsidRPr="00A14AF6" w:rsidTr="00606C39">
        <w:tc>
          <w:tcPr>
            <w:tcW w:w="2540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380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02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</w:tr>
      <w:tr w:rsidR="00E713F3" w:rsidRPr="00A14AF6" w:rsidTr="00606C39">
        <w:tc>
          <w:tcPr>
            <w:tcW w:w="2540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380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02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9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E713F3" w:rsidRPr="00B40023" w:rsidRDefault="00E713F3" w:rsidP="00290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</w:rPr>
        <w:t xml:space="preserve">Участие в профессиональных конкурсах: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418"/>
        <w:gridCol w:w="2551"/>
        <w:gridCol w:w="3084"/>
      </w:tblGrid>
      <w:tr w:rsidR="00E713F3" w:rsidRPr="00A14AF6" w:rsidTr="00606C39">
        <w:tc>
          <w:tcPr>
            <w:tcW w:w="2552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/>
                <w:b/>
                <w:sz w:val="24"/>
                <w:szCs w:val="24"/>
              </w:rPr>
              <w:t>Всего учителей</w:t>
            </w:r>
          </w:p>
        </w:tc>
        <w:tc>
          <w:tcPr>
            <w:tcW w:w="2551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/>
                <w:b/>
                <w:sz w:val="24"/>
                <w:szCs w:val="24"/>
              </w:rPr>
              <w:t>Кол-во  учителей, принявших участие  в конкурсах</w:t>
            </w:r>
          </w:p>
        </w:tc>
        <w:tc>
          <w:tcPr>
            <w:tcW w:w="3084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AF6">
              <w:rPr>
                <w:rFonts w:ascii="Times New Roman" w:hAnsi="Times New Roman"/>
                <w:b/>
                <w:sz w:val="24"/>
                <w:szCs w:val="24"/>
              </w:rPr>
              <w:t>Доля от общего числа %</w:t>
            </w:r>
          </w:p>
        </w:tc>
      </w:tr>
      <w:tr w:rsidR="00E713F3" w:rsidRPr="00A14AF6" w:rsidTr="00606C39">
        <w:tc>
          <w:tcPr>
            <w:tcW w:w="2552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418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</w:tr>
      <w:tr w:rsidR="00E713F3" w:rsidRPr="00A14AF6" w:rsidTr="00606C39">
        <w:tc>
          <w:tcPr>
            <w:tcW w:w="2552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418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E713F3" w:rsidRPr="00A14AF6" w:rsidTr="00606C39">
        <w:tc>
          <w:tcPr>
            <w:tcW w:w="2552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418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</w:tcPr>
          <w:p w:rsidR="00E713F3" w:rsidRPr="00A14AF6" w:rsidRDefault="00E713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</w:tbl>
    <w:p w:rsidR="00075EC3" w:rsidRPr="00075EC3" w:rsidRDefault="00075EC3" w:rsidP="00075EC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075EC3">
        <w:rPr>
          <w:rFonts w:ascii="Times New Roman" w:hAnsi="Times New Roman"/>
          <w:sz w:val="24"/>
          <w:szCs w:val="24"/>
        </w:rPr>
        <w:t xml:space="preserve">Участие в профессиональных конкурсах ежегодно составляет 50% от всех учителей. Причина </w:t>
      </w:r>
      <w:r w:rsidRPr="00075EC3">
        <w:rPr>
          <w:rFonts w:ascii="Times New Roman" w:hAnsi="Times New Roman"/>
          <w:sz w:val="24"/>
          <w:szCs w:val="24"/>
          <w:lang w:val="ru-RU"/>
        </w:rPr>
        <w:t xml:space="preserve">низкого процента участия </w:t>
      </w:r>
      <w:r w:rsidRPr="00075EC3">
        <w:rPr>
          <w:rFonts w:ascii="Times New Roman" w:hAnsi="Times New Roman"/>
          <w:sz w:val="24"/>
          <w:szCs w:val="24"/>
        </w:rPr>
        <w:t xml:space="preserve"> как в большой загруженности учителей, так и  в неуверенности части учителей в своих компетенциях</w:t>
      </w:r>
      <w:r w:rsidRPr="00075EC3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075EC3">
        <w:rPr>
          <w:rFonts w:ascii="Times New Roman" w:hAnsi="Times New Roman"/>
          <w:sz w:val="24"/>
          <w:szCs w:val="24"/>
        </w:rPr>
        <w:t>цифровых ,</w:t>
      </w:r>
      <w:bookmarkStart w:id="0" w:name="_GoBack"/>
      <w:bookmarkEnd w:id="0"/>
      <w:r w:rsidRPr="00075EC3">
        <w:rPr>
          <w:rFonts w:ascii="Times New Roman" w:hAnsi="Times New Roman"/>
          <w:sz w:val="24"/>
          <w:szCs w:val="24"/>
        </w:rPr>
        <w:t xml:space="preserve"> соответствии  уроков требованиям   ФГОС</w:t>
      </w:r>
      <w:r w:rsidRPr="00075EC3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E713F3" w:rsidRDefault="00E713F3" w:rsidP="00075E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0023">
        <w:rPr>
          <w:rFonts w:ascii="Times New Roman" w:hAnsi="Times New Roman"/>
          <w:sz w:val="24"/>
          <w:szCs w:val="24"/>
        </w:rPr>
        <w:t>Из 12 учителей стаж работы до 5 лет имеют 4 чел., от 5 до 10 лет – 1 чел., от 10 до 20 лет– 3 чел., от 20 и более – 4 чел. Коллектив относительно молодой, мобильный, работоспособный, обучаемый. Работа с молодыми учителями осуществляется не только силами администрации школы, но в большой с</w:t>
      </w:r>
      <w:r>
        <w:rPr>
          <w:rFonts w:ascii="Times New Roman" w:hAnsi="Times New Roman"/>
          <w:sz w:val="24"/>
          <w:szCs w:val="24"/>
        </w:rPr>
        <w:t>тепени учителями – наставниками (4 чел).</w:t>
      </w:r>
      <w:r w:rsidRPr="00B40023">
        <w:rPr>
          <w:rFonts w:ascii="Times New Roman" w:hAnsi="Times New Roman"/>
          <w:sz w:val="24"/>
          <w:szCs w:val="24"/>
        </w:rPr>
        <w:t xml:space="preserve"> 100% учителей прошли курсы п</w:t>
      </w:r>
      <w:r>
        <w:rPr>
          <w:rFonts w:ascii="Times New Roman" w:hAnsi="Times New Roman"/>
          <w:sz w:val="24"/>
          <w:szCs w:val="24"/>
        </w:rPr>
        <w:t>овышения квалификации, но это ка</w:t>
      </w:r>
      <w:r w:rsidRPr="00B40023">
        <w:rPr>
          <w:rFonts w:ascii="Times New Roman" w:hAnsi="Times New Roman"/>
          <w:sz w:val="24"/>
          <w:szCs w:val="24"/>
        </w:rPr>
        <w:t xml:space="preserve">рдинально не повлияло на целостную картину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Pr="00B40023">
        <w:rPr>
          <w:rFonts w:ascii="Times New Roman" w:hAnsi="Times New Roman"/>
          <w:sz w:val="24"/>
          <w:szCs w:val="24"/>
        </w:rPr>
        <w:t>н</w:t>
      </w:r>
      <w:proofErr w:type="gramEnd"/>
      <w:r w:rsidRPr="00B40023">
        <w:rPr>
          <w:rFonts w:ascii="Times New Roman" w:hAnsi="Times New Roman"/>
          <w:sz w:val="24"/>
          <w:szCs w:val="24"/>
        </w:rPr>
        <w:t xml:space="preserve">ужна стажировка молодых учителей. Обучение должно быть непрерывным, </w:t>
      </w:r>
      <w:r>
        <w:rPr>
          <w:rFonts w:ascii="Times New Roman" w:hAnsi="Times New Roman"/>
          <w:sz w:val="24"/>
          <w:szCs w:val="24"/>
        </w:rPr>
        <w:t xml:space="preserve">ступенчатым и </w:t>
      </w:r>
      <w:r w:rsidRPr="00B40023">
        <w:rPr>
          <w:rFonts w:ascii="Times New Roman" w:hAnsi="Times New Roman"/>
          <w:sz w:val="24"/>
          <w:szCs w:val="24"/>
        </w:rPr>
        <w:t>практическая составляющая</w:t>
      </w:r>
      <w:r>
        <w:rPr>
          <w:rFonts w:ascii="Times New Roman" w:hAnsi="Times New Roman"/>
          <w:sz w:val="24"/>
          <w:szCs w:val="24"/>
        </w:rPr>
        <w:t xml:space="preserve"> должна быть разносторонне</w:t>
      </w:r>
      <w:r w:rsidR="00290A56">
        <w:rPr>
          <w:rFonts w:ascii="Times New Roman" w:hAnsi="Times New Roman"/>
          <w:sz w:val="24"/>
          <w:szCs w:val="24"/>
        </w:rPr>
        <w:t>й.</w:t>
      </w:r>
    </w:p>
    <w:p w:rsidR="00322F5B" w:rsidRPr="00075EC3" w:rsidRDefault="00BF42FD" w:rsidP="00290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5EC3">
        <w:rPr>
          <w:rFonts w:ascii="Times New Roman" w:hAnsi="Times New Roman"/>
          <w:b/>
          <w:sz w:val="24"/>
          <w:szCs w:val="24"/>
        </w:rPr>
        <w:t>Трудоустройство выпускников 9 класса: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3828"/>
        <w:gridCol w:w="2126"/>
      </w:tblGrid>
      <w:tr w:rsidR="007129B9" w:rsidRPr="00A14AF6" w:rsidTr="00A14AF6">
        <w:trPr>
          <w:trHeight w:val="318"/>
        </w:trPr>
        <w:tc>
          <w:tcPr>
            <w:tcW w:w="3686" w:type="dxa"/>
          </w:tcPr>
          <w:p w:rsidR="007129B9" w:rsidRPr="00A44AD5" w:rsidRDefault="00FF4A52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828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обуч</w:t>
            </w:r>
            <w:r w:rsidR="00FF4A52"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ающихся</w:t>
            </w:r>
            <w:proofErr w:type="gramEnd"/>
          </w:p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2126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обуч</w:t>
            </w:r>
            <w:r w:rsidR="00FF4A52"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ающихся</w:t>
            </w:r>
            <w:proofErr w:type="gramEnd"/>
            <w:r w:rsidR="00FF4A52" w:rsidRPr="00A44A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10 класс</w:t>
            </w:r>
          </w:p>
        </w:tc>
      </w:tr>
      <w:tr w:rsidR="007129B9" w:rsidRPr="00A14AF6" w:rsidTr="00A14AF6">
        <w:trPr>
          <w:trHeight w:val="318"/>
        </w:trPr>
        <w:tc>
          <w:tcPr>
            <w:tcW w:w="3686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2017-2018</w:t>
            </w:r>
          </w:p>
        </w:tc>
        <w:tc>
          <w:tcPr>
            <w:tcW w:w="3828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7129B9" w:rsidRPr="00A14AF6" w:rsidTr="00A14AF6">
        <w:trPr>
          <w:trHeight w:val="318"/>
        </w:trPr>
        <w:tc>
          <w:tcPr>
            <w:tcW w:w="3686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2018-2019</w:t>
            </w:r>
          </w:p>
        </w:tc>
        <w:tc>
          <w:tcPr>
            <w:tcW w:w="3828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:rsidR="007129B9" w:rsidRPr="00A44AD5" w:rsidRDefault="005879B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7129B9" w:rsidRPr="00A14AF6" w:rsidTr="00A14AF6">
        <w:trPr>
          <w:trHeight w:val="318"/>
        </w:trPr>
        <w:tc>
          <w:tcPr>
            <w:tcW w:w="3686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2019-2020</w:t>
            </w:r>
          </w:p>
        </w:tc>
        <w:tc>
          <w:tcPr>
            <w:tcW w:w="3828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</w:tcPr>
          <w:p w:rsidR="007129B9" w:rsidRPr="00A44AD5" w:rsidRDefault="005879B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7129B9" w:rsidRPr="00A14AF6" w:rsidTr="00A14AF6">
        <w:trPr>
          <w:trHeight w:val="318"/>
        </w:trPr>
        <w:tc>
          <w:tcPr>
            <w:tcW w:w="3686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2020-2021</w:t>
            </w:r>
          </w:p>
        </w:tc>
        <w:tc>
          <w:tcPr>
            <w:tcW w:w="3828" w:type="dxa"/>
          </w:tcPr>
          <w:p w:rsidR="007129B9" w:rsidRPr="00A44AD5" w:rsidRDefault="007129B9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7129B9" w:rsidRPr="00A44AD5" w:rsidRDefault="00BF42FD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BF42FD" w:rsidRPr="00331F3D" w:rsidRDefault="00BF42FD" w:rsidP="00290A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331F3D">
        <w:rPr>
          <w:rFonts w:ascii="Times New Roman" w:hAnsi="Times New Roman"/>
          <w:sz w:val="24"/>
          <w:szCs w:val="24"/>
        </w:rPr>
        <w:t xml:space="preserve">нализируя движение </w:t>
      </w:r>
      <w:proofErr w:type="gramStart"/>
      <w:r w:rsidRPr="00331F3D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331F3D">
        <w:rPr>
          <w:rFonts w:ascii="Times New Roman" w:hAnsi="Times New Roman"/>
          <w:sz w:val="24"/>
          <w:szCs w:val="24"/>
        </w:rPr>
        <w:t xml:space="preserve"> пришли к выводам, что большинство выпускников 9 класса (77%) предпочитают поступать в среднее специальные, начально-профессиональные учебные заведения. Это связано не только с получением конкретной профессии, но и неуверенностью в  жизненных планах, уровнем подготовки знаний и материальными возможностями родителей. В то же время все выпускники 9 класса</w:t>
      </w:r>
      <w:r w:rsidR="00AA562A">
        <w:rPr>
          <w:rFonts w:ascii="Times New Roman" w:hAnsi="Times New Roman"/>
          <w:sz w:val="24"/>
          <w:szCs w:val="24"/>
        </w:rPr>
        <w:t>, поступившие в  ССУЗы, успешно обучаются и получают профессию</w:t>
      </w:r>
      <w:r w:rsidRPr="00331F3D">
        <w:rPr>
          <w:rFonts w:ascii="Times New Roman" w:hAnsi="Times New Roman"/>
          <w:sz w:val="24"/>
          <w:szCs w:val="24"/>
        </w:rPr>
        <w:t xml:space="preserve">. Это говорит о правильной стратегии образовательной политики  педагогического коллектива. </w:t>
      </w:r>
    </w:p>
    <w:p w:rsidR="001833E6" w:rsidRPr="00331F3D" w:rsidRDefault="001833E6" w:rsidP="00290A5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F27A8" w:rsidRPr="00B40023" w:rsidRDefault="00D36524" w:rsidP="00290A5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0023">
        <w:rPr>
          <w:rFonts w:ascii="Times New Roman" w:hAnsi="Times New Roman"/>
          <w:sz w:val="24"/>
          <w:szCs w:val="24"/>
        </w:rPr>
        <w:t xml:space="preserve"> </w:t>
      </w:r>
    </w:p>
    <w:p w:rsidR="00BC24D7" w:rsidRPr="00B40023" w:rsidRDefault="00BC24D7" w:rsidP="00290A5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F3D">
        <w:rPr>
          <w:rFonts w:ascii="Times New Roman" w:hAnsi="Times New Roman"/>
          <w:b/>
          <w:sz w:val="24"/>
          <w:szCs w:val="24"/>
        </w:rPr>
        <w:t>Анализ образовательных результатов</w:t>
      </w:r>
      <w:r w:rsidR="0034284A">
        <w:rPr>
          <w:rFonts w:ascii="Times New Roman" w:hAnsi="Times New Roman"/>
          <w:b/>
          <w:sz w:val="24"/>
          <w:szCs w:val="24"/>
        </w:rPr>
        <w:t xml:space="preserve"> </w:t>
      </w:r>
    </w:p>
    <w:p w:rsidR="00FF4A52" w:rsidRPr="00B40023" w:rsidRDefault="00FF4A52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0023">
        <w:rPr>
          <w:rFonts w:ascii="Times New Roman" w:hAnsi="Times New Roman"/>
          <w:sz w:val="20"/>
          <w:szCs w:val="20"/>
        </w:rPr>
        <w:t>Результаты ЕГЭ за 2 года</w:t>
      </w:r>
    </w:p>
    <w:tbl>
      <w:tblPr>
        <w:tblW w:w="8984" w:type="dxa"/>
        <w:tblInd w:w="-459" w:type="dxa"/>
        <w:shd w:val="clear" w:color="auto" w:fill="FFFFFF"/>
        <w:tblLook w:val="04A0"/>
      </w:tblPr>
      <w:tblGrid>
        <w:gridCol w:w="1735"/>
        <w:gridCol w:w="860"/>
        <w:gridCol w:w="717"/>
        <w:gridCol w:w="862"/>
        <w:gridCol w:w="860"/>
        <w:gridCol w:w="717"/>
        <w:gridCol w:w="861"/>
        <w:gridCol w:w="889"/>
        <w:gridCol w:w="697"/>
        <w:gridCol w:w="55"/>
        <w:gridCol w:w="725"/>
        <w:gridCol w:w="6"/>
      </w:tblGrid>
      <w:tr w:rsidR="0034284A" w:rsidRPr="00A14AF6" w:rsidTr="0034284A">
        <w:trPr>
          <w:gridAfter w:val="1"/>
          <w:wAfter w:w="6" w:type="dxa"/>
          <w:trHeight w:val="155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Матем. профильная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 базовая</w:t>
            </w:r>
          </w:p>
        </w:tc>
      </w:tr>
      <w:tr w:rsidR="0034284A" w:rsidRPr="00A14AF6" w:rsidTr="0034284A">
        <w:trPr>
          <w:trHeight w:val="155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Неуд.</w:t>
            </w:r>
          </w:p>
        </w:tc>
      </w:tr>
      <w:tr w:rsidR="0034284A" w:rsidRPr="00A14AF6" w:rsidTr="0034284A">
        <w:trPr>
          <w:trHeight w:val="155"/>
        </w:trPr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5354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65,62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2215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49,50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3294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3,90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</w:tr>
      <w:tr w:rsidR="0034284A" w:rsidRPr="00A14AF6" w:rsidTr="0034284A">
        <w:trPr>
          <w:trHeight w:val="155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64,80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4284A" w:rsidRPr="00A14AF6" w:rsidTr="0034284A">
        <w:trPr>
          <w:trHeight w:val="155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56,50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34284A" w:rsidRPr="00A14AF6" w:rsidTr="0034284A">
        <w:trPr>
          <w:trHeight w:val="15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5415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66,82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2781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44,64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4844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4,19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</w:tr>
      <w:tr w:rsidR="0034284A" w:rsidRPr="00A14AF6" w:rsidTr="0034284A">
        <w:trPr>
          <w:trHeight w:val="15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64,29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4284A" w:rsidRPr="00A14AF6" w:rsidTr="0034284A">
        <w:trPr>
          <w:trHeight w:val="15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49,33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34284A" w:rsidRPr="00A14AF6" w:rsidTr="0034284A">
        <w:trPr>
          <w:trHeight w:val="15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4284A" w:rsidRPr="00A14AF6" w:rsidTr="0034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44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Английский  язык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Литература</w:t>
            </w:r>
          </w:p>
        </w:tc>
      </w:tr>
      <w:tr w:rsidR="0034284A" w:rsidRPr="00A14AF6" w:rsidTr="0034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44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Неуд.</w:t>
            </w:r>
          </w:p>
        </w:tc>
      </w:tr>
      <w:tr w:rsidR="0034284A" w:rsidRPr="00A14AF6" w:rsidTr="0034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44"/>
        </w:trPr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65,39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2487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48,37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61,28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84A" w:rsidRPr="00A14AF6" w:rsidTr="0034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44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4284A" w:rsidRPr="00A14AF6" w:rsidTr="0034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4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B75CFB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4284A" w:rsidRPr="00A14AF6" w:rsidTr="0034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4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62,68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2603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50,36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59,30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34284A" w:rsidRPr="00A14AF6" w:rsidTr="0034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4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4284A" w:rsidRPr="00B40023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4284A" w:rsidRPr="00A14AF6" w:rsidTr="0034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14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284A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3F1588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3F1588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284A" w:rsidRPr="00A14AF6" w:rsidRDefault="0034284A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F85440" w:rsidRDefault="00B75CFB" w:rsidP="00290A56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t>Анализируя итоговую аттестацию,</w:t>
      </w:r>
      <w:r w:rsidRPr="00B40023">
        <w:rPr>
          <w:color w:val="000000"/>
        </w:rPr>
        <w:t xml:space="preserve"> </w:t>
      </w:r>
      <w:r>
        <w:rPr>
          <w:color w:val="000000"/>
        </w:rPr>
        <w:t>мы видим, что средний балл по русскому языку и математике ниже республиканского и муниципальных показателей в течение 2 лет.</w:t>
      </w:r>
      <w:r w:rsidRPr="00B40023">
        <w:rPr>
          <w:color w:val="000000"/>
        </w:rPr>
        <w:t xml:space="preserve"> </w:t>
      </w:r>
      <w:r>
        <w:rPr>
          <w:color w:val="000000"/>
        </w:rPr>
        <w:t xml:space="preserve">Требуется </w:t>
      </w:r>
      <w:r w:rsidR="00641B08">
        <w:rPr>
          <w:color w:val="000000"/>
        </w:rPr>
        <w:t>изменение системы работы учителей по подготовке выпускников к сдаче ЕГЭ</w:t>
      </w:r>
      <w:proofErr w:type="gramStart"/>
      <w:r w:rsidR="00641B08">
        <w:rPr>
          <w:color w:val="000000"/>
        </w:rPr>
        <w:t xml:space="preserve"> ,</w:t>
      </w:r>
      <w:proofErr w:type="gramEnd"/>
      <w:r w:rsidR="00D36524">
        <w:rPr>
          <w:color w:val="000000"/>
        </w:rPr>
        <w:t xml:space="preserve">разные формы </w:t>
      </w:r>
      <w:r>
        <w:rPr>
          <w:color w:val="000000"/>
        </w:rPr>
        <w:t>работ</w:t>
      </w:r>
      <w:r w:rsidR="00D36524">
        <w:rPr>
          <w:color w:val="000000"/>
        </w:rPr>
        <w:t>ы</w:t>
      </w:r>
      <w:r w:rsidR="00AA562A">
        <w:rPr>
          <w:color w:val="000000"/>
        </w:rPr>
        <w:t xml:space="preserve"> </w:t>
      </w:r>
      <w:r>
        <w:rPr>
          <w:color w:val="000000"/>
        </w:rPr>
        <w:t xml:space="preserve">с </w:t>
      </w:r>
      <w:r>
        <w:t>р</w:t>
      </w:r>
      <w:r w:rsidR="00AA562A">
        <w:rPr>
          <w:color w:val="000000"/>
        </w:rPr>
        <w:t>одителями, не осуществляющими</w:t>
      </w:r>
      <w:r>
        <w:rPr>
          <w:color w:val="000000"/>
        </w:rPr>
        <w:t xml:space="preserve"> контроль за  подготовкой детей к</w:t>
      </w:r>
      <w:r w:rsidRPr="00B40023">
        <w:rPr>
          <w:color w:val="000000"/>
        </w:rPr>
        <w:t xml:space="preserve"> экзамена</w:t>
      </w:r>
      <w:r>
        <w:rPr>
          <w:color w:val="000000"/>
        </w:rPr>
        <w:t>м должным образом</w:t>
      </w:r>
      <w:r w:rsidRPr="00B40023">
        <w:rPr>
          <w:color w:val="000000"/>
        </w:rPr>
        <w:t>.</w:t>
      </w:r>
      <w:r w:rsidR="00705A38" w:rsidRPr="00B40023">
        <w:t xml:space="preserve">  </w:t>
      </w:r>
      <w:r w:rsidR="0034284A">
        <w:t xml:space="preserve">В 2020 году </w:t>
      </w:r>
      <w:r w:rsidR="0068434B">
        <w:t xml:space="preserve">выпускники </w:t>
      </w:r>
      <w:r w:rsidR="00F85440">
        <w:t>ЕГЭ не сдавал</w:t>
      </w:r>
      <w:r w:rsidR="0068434B">
        <w:t>и</w:t>
      </w:r>
      <w:r w:rsidR="00F85440">
        <w:t xml:space="preserve"> (в условиях коронавируса).</w:t>
      </w:r>
      <w:r w:rsidR="00705A38" w:rsidRPr="00B40023">
        <w:t xml:space="preserve"> </w:t>
      </w:r>
    </w:p>
    <w:p w:rsidR="009C373F" w:rsidRPr="00B40023" w:rsidRDefault="009C373F" w:rsidP="00290A56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601D2">
        <w:rPr>
          <w:color w:val="000000"/>
        </w:rPr>
        <w:t>Результаты ОГЭ</w:t>
      </w:r>
    </w:p>
    <w:tbl>
      <w:tblPr>
        <w:tblW w:w="101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16"/>
        <w:gridCol w:w="1032"/>
        <w:gridCol w:w="898"/>
        <w:gridCol w:w="750"/>
        <w:gridCol w:w="749"/>
        <w:gridCol w:w="898"/>
        <w:gridCol w:w="601"/>
        <w:gridCol w:w="749"/>
        <w:gridCol w:w="899"/>
        <w:gridCol w:w="601"/>
      </w:tblGrid>
      <w:tr w:rsidR="00A379E7" w:rsidRPr="00A14AF6" w:rsidTr="003F1588">
        <w:trPr>
          <w:trHeight w:val="131"/>
        </w:trPr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E7" w:rsidRPr="00B40023" w:rsidRDefault="00643ACD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  <w:p w:rsidR="00B75CFB" w:rsidRPr="00B40023" w:rsidRDefault="00B75CFB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  <w:p w:rsidR="00B75CFB" w:rsidRPr="00B40023" w:rsidRDefault="00B75CFB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1588" w:rsidRPr="00A14AF6" w:rsidTr="003F1588">
        <w:trPr>
          <w:trHeight w:val="131"/>
        </w:trPr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9E7" w:rsidRPr="00B40023" w:rsidRDefault="00A379E7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</w:tr>
      <w:tr w:rsidR="003F1588" w:rsidRPr="00A14AF6" w:rsidTr="003F1588">
        <w:trPr>
          <w:trHeight w:val="131"/>
        </w:trPr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379E7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11388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11385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3,99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3F1588" w:rsidRPr="00A14AF6" w:rsidTr="003F1588">
        <w:trPr>
          <w:trHeight w:val="131"/>
        </w:trPr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379E7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79E7" w:rsidRPr="00B40023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F1588" w:rsidRPr="00A14AF6" w:rsidTr="003F1588">
        <w:trPr>
          <w:trHeight w:val="131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F1588" w:rsidRPr="00A14AF6" w:rsidTr="003F1588">
        <w:trPr>
          <w:trHeight w:val="131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79E7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11097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11054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F1588" w:rsidRPr="00A14AF6" w:rsidTr="003F1588">
        <w:trPr>
          <w:trHeight w:val="131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79E7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79E7" w:rsidRPr="00B40023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A14AF6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F1588" w:rsidRPr="00A14AF6" w:rsidTr="003F1588">
        <w:trPr>
          <w:trHeight w:val="131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79E7" w:rsidRPr="00B75CFB" w:rsidRDefault="00A379E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F00F14" w:rsidRPr="00B40023" w:rsidRDefault="00F00F1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1035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2"/>
        <w:gridCol w:w="771"/>
        <w:gridCol w:w="947"/>
        <w:gridCol w:w="123"/>
        <w:gridCol w:w="539"/>
        <w:gridCol w:w="328"/>
        <w:gridCol w:w="567"/>
        <w:gridCol w:w="283"/>
        <w:gridCol w:w="709"/>
        <w:gridCol w:w="142"/>
        <w:gridCol w:w="709"/>
        <w:gridCol w:w="850"/>
        <w:gridCol w:w="851"/>
        <w:gridCol w:w="1121"/>
        <w:gridCol w:w="580"/>
        <w:gridCol w:w="803"/>
      </w:tblGrid>
      <w:tr w:rsidR="001202B3" w:rsidRPr="00A14AF6" w:rsidTr="00643ACD">
        <w:trPr>
          <w:gridAfter w:val="2"/>
          <w:wAfter w:w="1383" w:type="dxa"/>
          <w:trHeight w:val="108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</w:tr>
      <w:tr w:rsidR="001202B3" w:rsidRPr="00A14AF6" w:rsidTr="00643ACD">
        <w:trPr>
          <w:gridAfter w:val="2"/>
          <w:wAfter w:w="1383" w:type="dxa"/>
          <w:trHeight w:val="521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</w:tr>
      <w:tr w:rsidR="00643ACD" w:rsidRPr="00A14AF6" w:rsidTr="00643ACD">
        <w:trPr>
          <w:gridAfter w:val="2"/>
          <w:wAfter w:w="1383" w:type="dxa"/>
          <w:trHeight w:val="108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43ACD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</w:tr>
      <w:tr w:rsidR="00643ACD" w:rsidRPr="00A14AF6" w:rsidTr="00643ACD">
        <w:trPr>
          <w:gridAfter w:val="2"/>
          <w:wAfter w:w="1383" w:type="dxa"/>
          <w:trHeight w:val="108"/>
        </w:trPr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43ACD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43ACD" w:rsidRPr="00A14AF6" w:rsidTr="00643ACD">
        <w:trPr>
          <w:gridAfter w:val="2"/>
          <w:wAfter w:w="1383" w:type="dxa"/>
          <w:trHeight w:val="108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43ACD" w:rsidRPr="00B75CFB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43ACD" w:rsidRPr="00B75CFB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43ACD" w:rsidRPr="00A14AF6" w:rsidTr="00643ACD">
        <w:trPr>
          <w:gridAfter w:val="2"/>
          <w:wAfter w:w="1383" w:type="dxa"/>
          <w:trHeight w:val="1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3ACD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3,91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43ACD" w:rsidRPr="00A14AF6" w:rsidTr="00643ACD">
        <w:trPr>
          <w:gridAfter w:val="2"/>
          <w:wAfter w:w="1383" w:type="dxa"/>
          <w:trHeight w:val="1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3ACD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43ACD" w:rsidRPr="00A14AF6" w:rsidTr="00643ACD">
        <w:trPr>
          <w:gridAfter w:val="2"/>
          <w:wAfter w:w="1383" w:type="dxa"/>
          <w:trHeight w:val="1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3ACD" w:rsidRPr="00B75CFB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43ACD" w:rsidRPr="00B75CFB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3F1588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43ACD" w:rsidRPr="00A14AF6" w:rsidTr="003F1588">
        <w:trPr>
          <w:gridAfter w:val="2"/>
          <w:wAfter w:w="1383" w:type="dxa"/>
          <w:trHeight w:val="707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Результаты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Немецкий язык</w:t>
            </w:r>
          </w:p>
        </w:tc>
      </w:tr>
      <w:tr w:rsidR="00643ACD" w:rsidRPr="00A14AF6" w:rsidTr="00AA2CBD">
        <w:trPr>
          <w:trHeight w:val="108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</w:t>
            </w: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</w:tr>
      <w:tr w:rsidR="00643ACD" w:rsidRPr="00A14AF6" w:rsidTr="00AA2CBD">
        <w:trPr>
          <w:trHeight w:val="108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43ACD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  <w:p w:rsidR="00643ACD" w:rsidRPr="00643ACD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43ACD" w:rsidRPr="00A14AF6" w:rsidTr="00AA2CBD">
        <w:trPr>
          <w:trHeight w:val="108"/>
        </w:trPr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43ACD" w:rsidRPr="00A14AF6" w:rsidTr="00AA2CBD">
        <w:trPr>
          <w:trHeight w:val="108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43ACD" w:rsidRPr="00B75CFB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43ACD" w:rsidRPr="00B75CFB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43ACD" w:rsidRPr="00A14AF6" w:rsidTr="00AA2CBD">
        <w:trPr>
          <w:trHeight w:val="1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3ACD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Республикански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43ACD" w:rsidRPr="00A14AF6" w:rsidTr="00AA2CBD">
        <w:trPr>
          <w:trHeight w:val="1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3ACD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43ACD" w:rsidRPr="00B40023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43ACD" w:rsidRPr="00A14AF6" w:rsidTr="00AA2CBD">
        <w:trPr>
          <w:trHeight w:val="1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3ACD" w:rsidRPr="00B75CFB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43ACD" w:rsidRPr="00B75CFB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3ACD" w:rsidRPr="00A14AF6" w:rsidRDefault="00643AC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F00F14" w:rsidRPr="00B40023" w:rsidRDefault="00F00F1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68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9"/>
        <w:gridCol w:w="677"/>
        <w:gridCol w:w="700"/>
        <w:gridCol w:w="713"/>
        <w:gridCol w:w="572"/>
        <w:gridCol w:w="700"/>
        <w:gridCol w:w="713"/>
        <w:gridCol w:w="677"/>
        <w:gridCol w:w="700"/>
        <w:gridCol w:w="745"/>
        <w:gridCol w:w="664"/>
        <w:gridCol w:w="996"/>
        <w:gridCol w:w="999"/>
      </w:tblGrid>
      <w:tr w:rsidR="001202B3" w:rsidRPr="00A14AF6" w:rsidTr="003F1588">
        <w:trPr>
          <w:trHeight w:val="119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История (с ХХв)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Истори</w:t>
            </w:r>
            <w:proofErr w:type="gramStart"/>
            <w:r w:rsidRPr="00B400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я(</w:t>
            </w:r>
            <w:proofErr w:type="gramEnd"/>
            <w:r w:rsidRPr="00B400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без ХХв)</w:t>
            </w:r>
          </w:p>
        </w:tc>
      </w:tr>
      <w:tr w:rsidR="001202B3" w:rsidRPr="00A14AF6" w:rsidTr="003F1588">
        <w:trPr>
          <w:trHeight w:val="119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К-во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К-во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К-во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К-во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Ср.б</w:t>
            </w:r>
            <w:proofErr w:type="gramEnd"/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02B3" w:rsidRPr="00B40023" w:rsidRDefault="001202B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00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Неуд</w:t>
            </w:r>
          </w:p>
        </w:tc>
      </w:tr>
      <w:tr w:rsidR="003F1588" w:rsidRPr="00A14AF6" w:rsidTr="003F1588">
        <w:trPr>
          <w:trHeight w:val="119"/>
        </w:trPr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F1588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6463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3,56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3F1588" w:rsidRPr="00A14AF6" w:rsidTr="003F1588">
        <w:trPr>
          <w:trHeight w:val="119"/>
        </w:trPr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F1588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588" w:rsidRPr="00B40023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F1588" w:rsidRPr="00A14AF6" w:rsidTr="003F1588">
        <w:trPr>
          <w:trHeight w:val="119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3F1588" w:rsidRPr="00B75CFB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F1588" w:rsidRPr="00B75CFB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3F1588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15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F1588" w:rsidRPr="00A14AF6" w:rsidTr="003F1588">
        <w:trPr>
          <w:trHeight w:val="11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1588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2AA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6457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F1588" w:rsidRPr="00A14AF6" w:rsidTr="003F1588">
        <w:trPr>
          <w:trHeight w:val="11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1588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F1588" w:rsidRPr="00B40023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23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F1588" w:rsidRPr="00A14AF6" w:rsidTr="003F1588">
        <w:trPr>
          <w:trHeight w:val="11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1588" w:rsidRPr="00B75CFB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F1588" w:rsidRPr="00B75CFB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5C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588" w:rsidRPr="00A14AF6" w:rsidRDefault="003F1588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AF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C07C99" w:rsidRPr="00641B08" w:rsidRDefault="00DE465B" w:rsidP="00290A5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40023">
        <w:rPr>
          <w:rFonts w:ascii="Times New Roman" w:hAnsi="Times New Roman"/>
          <w:sz w:val="24"/>
          <w:szCs w:val="24"/>
        </w:rPr>
        <w:t>Мониторинг образовательных результатов показал, что результаты ОГЭ  по русскому язы</w:t>
      </w:r>
      <w:r w:rsidR="00641B08">
        <w:rPr>
          <w:rFonts w:ascii="Times New Roman" w:hAnsi="Times New Roman"/>
          <w:sz w:val="24"/>
          <w:szCs w:val="24"/>
        </w:rPr>
        <w:t>ку в последние 2 года снижались</w:t>
      </w:r>
      <w:r w:rsidRPr="00B40023">
        <w:rPr>
          <w:rFonts w:ascii="Times New Roman" w:hAnsi="Times New Roman"/>
          <w:sz w:val="24"/>
          <w:szCs w:val="24"/>
        </w:rPr>
        <w:t xml:space="preserve"> и были ниже районно</w:t>
      </w:r>
      <w:r w:rsidR="00641B08">
        <w:rPr>
          <w:rFonts w:ascii="Times New Roman" w:hAnsi="Times New Roman"/>
          <w:sz w:val="24"/>
          <w:szCs w:val="24"/>
        </w:rPr>
        <w:t>го</w:t>
      </w:r>
      <w:r w:rsidR="00641B08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641B08">
        <w:rPr>
          <w:rFonts w:ascii="Times New Roman" w:hAnsi="Times New Roman"/>
          <w:sz w:val="24"/>
          <w:szCs w:val="24"/>
        </w:rPr>
        <w:t>республиканского</w:t>
      </w:r>
      <w:r w:rsidR="00641B08">
        <w:rPr>
          <w:rFonts w:ascii="Times New Roman" w:hAnsi="Times New Roman"/>
          <w:sz w:val="24"/>
          <w:szCs w:val="24"/>
          <w:lang w:val="ru-RU"/>
        </w:rPr>
        <w:t xml:space="preserve"> уровня. </w:t>
      </w:r>
      <w:r w:rsidR="003F1588">
        <w:rPr>
          <w:rFonts w:ascii="Times New Roman" w:hAnsi="Times New Roman"/>
          <w:sz w:val="24"/>
          <w:szCs w:val="24"/>
        </w:rPr>
        <w:t xml:space="preserve"> </w:t>
      </w:r>
      <w:r w:rsidR="003F1588" w:rsidRPr="00B40023">
        <w:rPr>
          <w:rFonts w:ascii="Times New Roman" w:hAnsi="Times New Roman"/>
          <w:sz w:val="24"/>
          <w:szCs w:val="24"/>
        </w:rPr>
        <w:t>Результаты ОГЭ по математике  за 2 предыдущих года выше районного уровня</w:t>
      </w:r>
      <w:r w:rsidR="003F1588">
        <w:rPr>
          <w:rFonts w:ascii="Times New Roman" w:hAnsi="Times New Roman"/>
          <w:sz w:val="24"/>
          <w:szCs w:val="24"/>
        </w:rPr>
        <w:t>,</w:t>
      </w:r>
      <w:r w:rsidR="003F1588" w:rsidRPr="00B40023">
        <w:rPr>
          <w:rFonts w:ascii="Times New Roman" w:hAnsi="Times New Roman"/>
          <w:sz w:val="24"/>
          <w:szCs w:val="24"/>
        </w:rPr>
        <w:t xml:space="preserve"> но ниже республиканского.</w:t>
      </w:r>
      <w:r w:rsidR="003F1588">
        <w:rPr>
          <w:rFonts w:ascii="Times New Roman" w:hAnsi="Times New Roman"/>
          <w:sz w:val="24"/>
          <w:szCs w:val="24"/>
        </w:rPr>
        <w:t xml:space="preserve"> Это касается и других в</w:t>
      </w:r>
      <w:r w:rsidR="00641B08">
        <w:rPr>
          <w:rFonts w:ascii="Times New Roman" w:hAnsi="Times New Roman"/>
          <w:sz w:val="24"/>
          <w:szCs w:val="24"/>
        </w:rPr>
        <w:t xml:space="preserve">ыборных предметов.  </w:t>
      </w:r>
      <w:r w:rsidR="00641B08">
        <w:rPr>
          <w:rFonts w:ascii="Times New Roman" w:hAnsi="Times New Roman"/>
          <w:sz w:val="24"/>
          <w:szCs w:val="24"/>
          <w:lang w:val="ru-RU"/>
        </w:rPr>
        <w:t>С</w:t>
      </w:r>
      <w:r w:rsidR="003F1588">
        <w:rPr>
          <w:rFonts w:ascii="Times New Roman" w:hAnsi="Times New Roman"/>
          <w:sz w:val="24"/>
          <w:szCs w:val="24"/>
        </w:rPr>
        <w:t>табильности в показателях по о</w:t>
      </w:r>
      <w:r w:rsidR="00641B08">
        <w:rPr>
          <w:rFonts w:ascii="Times New Roman" w:hAnsi="Times New Roman"/>
          <w:sz w:val="24"/>
          <w:szCs w:val="24"/>
        </w:rPr>
        <w:t>бразовательным результатам  ОГЭ</w:t>
      </w:r>
      <w:r w:rsidR="00641B08">
        <w:rPr>
          <w:rFonts w:ascii="Times New Roman" w:hAnsi="Times New Roman"/>
          <w:sz w:val="24"/>
          <w:szCs w:val="24"/>
          <w:lang w:val="ru-RU"/>
        </w:rPr>
        <w:t xml:space="preserve"> нет.</w:t>
      </w:r>
    </w:p>
    <w:p w:rsidR="005D40BB" w:rsidRPr="00641B08" w:rsidRDefault="00DE465B" w:rsidP="00290A5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40023">
        <w:rPr>
          <w:rFonts w:ascii="Times New Roman" w:hAnsi="Times New Roman"/>
          <w:sz w:val="24"/>
          <w:szCs w:val="24"/>
        </w:rPr>
        <w:t xml:space="preserve"> </w:t>
      </w:r>
      <w:r w:rsidR="003E7C96" w:rsidRPr="00B40023">
        <w:rPr>
          <w:rFonts w:ascii="Times New Roman" w:hAnsi="Times New Roman"/>
          <w:sz w:val="24"/>
          <w:szCs w:val="24"/>
        </w:rPr>
        <w:t xml:space="preserve">Это говорит о том, </w:t>
      </w:r>
      <w:r w:rsidR="00F76B93">
        <w:rPr>
          <w:rFonts w:ascii="Times New Roman" w:hAnsi="Times New Roman"/>
          <w:sz w:val="24"/>
          <w:szCs w:val="24"/>
        </w:rPr>
        <w:t xml:space="preserve">что нужно </w:t>
      </w:r>
      <w:r w:rsidR="00C07C99">
        <w:rPr>
          <w:rFonts w:ascii="Times New Roman" w:hAnsi="Times New Roman"/>
          <w:sz w:val="24"/>
          <w:szCs w:val="24"/>
        </w:rPr>
        <w:t xml:space="preserve">повысить </w:t>
      </w:r>
      <w:r w:rsidR="00F76B93">
        <w:rPr>
          <w:rFonts w:ascii="Times New Roman" w:hAnsi="Times New Roman"/>
          <w:sz w:val="24"/>
          <w:szCs w:val="24"/>
        </w:rPr>
        <w:t>эффективность системы</w:t>
      </w:r>
      <w:r w:rsidR="00C07C99">
        <w:rPr>
          <w:rFonts w:ascii="Times New Roman" w:hAnsi="Times New Roman"/>
          <w:sz w:val="24"/>
          <w:szCs w:val="24"/>
        </w:rPr>
        <w:t xml:space="preserve"> работы по подготовке обучающихся к ОГЭ.</w:t>
      </w:r>
      <w:r w:rsidR="00D70D1A">
        <w:rPr>
          <w:rFonts w:ascii="Times New Roman" w:hAnsi="Times New Roman"/>
          <w:sz w:val="24"/>
          <w:szCs w:val="24"/>
        </w:rPr>
        <w:t xml:space="preserve"> </w:t>
      </w:r>
    </w:p>
    <w:p w:rsidR="005D40BB" w:rsidRDefault="005D40BB" w:rsidP="00290A56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М</w:t>
      </w:r>
      <w:r w:rsidRPr="00B40023">
        <w:rPr>
          <w:color w:val="000000"/>
        </w:rPr>
        <w:t xml:space="preserve">ожно выделить следующие причины </w:t>
      </w:r>
      <w:r>
        <w:rPr>
          <w:color w:val="000000"/>
        </w:rPr>
        <w:t>низких образовательных результатов по</w:t>
      </w:r>
      <w:r w:rsidRPr="00B40023">
        <w:rPr>
          <w:color w:val="000000"/>
        </w:rPr>
        <w:t xml:space="preserve"> </w:t>
      </w:r>
      <w:r w:rsidR="00641B08">
        <w:rPr>
          <w:color w:val="000000"/>
        </w:rPr>
        <w:t xml:space="preserve"> сдаче государственных экзаменов</w:t>
      </w:r>
      <w:r>
        <w:rPr>
          <w:color w:val="000000"/>
        </w:rPr>
        <w:t xml:space="preserve"> на протяжении 3 лет:</w:t>
      </w:r>
      <w:r w:rsidRPr="00B40023">
        <w:rPr>
          <w:color w:val="000000"/>
        </w:rPr>
        <w:t xml:space="preserve"> </w:t>
      </w:r>
    </w:p>
    <w:p w:rsidR="00641B08" w:rsidRPr="00641B08" w:rsidRDefault="00641B08" w:rsidP="00290A56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34B">
        <w:rPr>
          <w:rFonts w:ascii="Times New Roman" w:hAnsi="Times New Roman"/>
          <w:sz w:val="24"/>
          <w:szCs w:val="24"/>
        </w:rPr>
        <w:t>Отсутствие системно-деятельностого подхода в процессе обучения.</w:t>
      </w:r>
    </w:p>
    <w:p w:rsidR="005D40BB" w:rsidRPr="00B40023" w:rsidRDefault="005D40BB" w:rsidP="00290A56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Недостаточный уровень взаимодействия школы (администрация, учителя-предметники) с</w:t>
      </w:r>
      <w:r w:rsidRPr="00342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родителями</w:t>
      </w:r>
      <w:r w:rsidRPr="00B40023">
        <w:rPr>
          <w:rFonts w:ascii="Times New Roman" w:hAnsi="Times New Roman"/>
          <w:sz w:val="24"/>
          <w:szCs w:val="24"/>
        </w:rPr>
        <w:t>;</w:t>
      </w:r>
    </w:p>
    <w:p w:rsidR="005D40BB" w:rsidRPr="00641B08" w:rsidRDefault="005D40BB" w:rsidP="00290A56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Низкая</w:t>
      </w:r>
      <w:r w:rsidRPr="00B40023">
        <w:rPr>
          <w:rFonts w:ascii="Times New Roman" w:hAnsi="Times New Roman"/>
          <w:sz w:val="24"/>
          <w:szCs w:val="24"/>
        </w:rPr>
        <w:t xml:space="preserve"> учебная мотивация</w:t>
      </w:r>
      <w:r>
        <w:rPr>
          <w:rFonts w:ascii="Times New Roman" w:hAnsi="Times New Roman"/>
          <w:sz w:val="24"/>
          <w:szCs w:val="24"/>
        </w:rPr>
        <w:t xml:space="preserve"> выпускников</w:t>
      </w:r>
      <w:r w:rsidRPr="00B40023">
        <w:rPr>
          <w:rFonts w:ascii="Times New Roman" w:hAnsi="Times New Roman"/>
          <w:sz w:val="24"/>
          <w:szCs w:val="24"/>
        </w:rPr>
        <w:t>;</w:t>
      </w:r>
    </w:p>
    <w:p w:rsidR="005D40BB" w:rsidRDefault="005D40BB" w:rsidP="00290A56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Социально-экономические условия.</w:t>
      </w:r>
    </w:p>
    <w:p w:rsidR="00600D12" w:rsidRPr="00D70D1A" w:rsidRDefault="00600D12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86B" w:rsidRPr="004E697A" w:rsidRDefault="00525234" w:rsidP="00290A5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</w:rPr>
        <w:t xml:space="preserve">Сравнительный анализ ВПР и </w:t>
      </w:r>
      <w:r w:rsidR="00075EC3">
        <w:rPr>
          <w:rFonts w:ascii="Times New Roman" w:hAnsi="Times New Roman"/>
          <w:b/>
          <w:sz w:val="24"/>
          <w:szCs w:val="24"/>
          <w:lang w:val="ru-RU"/>
        </w:rPr>
        <w:t xml:space="preserve">промежуточной </w:t>
      </w:r>
      <w:r w:rsidRPr="00B40023">
        <w:rPr>
          <w:rFonts w:ascii="Times New Roman" w:hAnsi="Times New Roman"/>
          <w:b/>
          <w:sz w:val="24"/>
          <w:szCs w:val="24"/>
        </w:rPr>
        <w:t xml:space="preserve">аттестации </w:t>
      </w:r>
    </w:p>
    <w:p w:rsidR="00AA2CBD" w:rsidRPr="00A00BB0" w:rsidRDefault="00AA2CBD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3F3">
        <w:rPr>
          <w:rFonts w:ascii="Times New Roman" w:hAnsi="Times New Roman"/>
          <w:b/>
          <w:sz w:val="24"/>
          <w:szCs w:val="24"/>
        </w:rPr>
        <w:t>2018-2019</w:t>
      </w:r>
    </w:p>
    <w:p w:rsidR="00AA2CBD" w:rsidRPr="00A00BB0" w:rsidRDefault="00E713F3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BB0">
        <w:rPr>
          <w:rFonts w:ascii="Times New Roman" w:hAnsi="Times New Roman"/>
          <w:sz w:val="24"/>
          <w:szCs w:val="24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3326"/>
        <w:gridCol w:w="2894"/>
        <w:gridCol w:w="2339"/>
      </w:tblGrid>
      <w:tr w:rsidR="00AA2CBD" w:rsidRPr="00A00BB0" w:rsidTr="00A44AD5">
        <w:trPr>
          <w:trHeight w:val="246"/>
        </w:trPr>
        <w:tc>
          <w:tcPr>
            <w:tcW w:w="79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26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94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2339" w:type="dxa"/>
          </w:tcPr>
          <w:p w:rsidR="00AA2CBD" w:rsidRPr="00A00BB0" w:rsidRDefault="00E713F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AA2CBD" w:rsidRPr="00A00BB0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</w:tr>
      <w:tr w:rsidR="00AA2CBD" w:rsidRPr="00A00BB0" w:rsidTr="00A44AD5">
        <w:trPr>
          <w:trHeight w:val="246"/>
        </w:trPr>
        <w:tc>
          <w:tcPr>
            <w:tcW w:w="79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94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339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AA2CBD" w:rsidRPr="00A00BB0" w:rsidTr="00A44AD5">
        <w:trPr>
          <w:trHeight w:val="246"/>
        </w:trPr>
        <w:tc>
          <w:tcPr>
            <w:tcW w:w="79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94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339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AA2CBD" w:rsidRPr="00A00BB0" w:rsidTr="00A44AD5">
        <w:trPr>
          <w:trHeight w:val="246"/>
        </w:trPr>
        <w:tc>
          <w:tcPr>
            <w:tcW w:w="79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94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339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</w:tbl>
    <w:p w:rsidR="00AA2CBD" w:rsidRPr="00A00BB0" w:rsidRDefault="00AA2CBD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BB0">
        <w:rPr>
          <w:rFonts w:ascii="Times New Roman" w:hAnsi="Times New Roman"/>
          <w:sz w:val="24"/>
          <w:szCs w:val="24"/>
        </w:rPr>
        <w:t xml:space="preserve"> 5 класс</w:t>
      </w:r>
    </w:p>
    <w:p w:rsidR="00AA2CBD" w:rsidRPr="00A00BB0" w:rsidRDefault="00AA2CBD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3300"/>
        <w:gridCol w:w="2870"/>
        <w:gridCol w:w="2320"/>
      </w:tblGrid>
      <w:tr w:rsidR="00075EC3" w:rsidRPr="00A00BB0" w:rsidTr="00A44AD5">
        <w:trPr>
          <w:trHeight w:val="223"/>
        </w:trPr>
        <w:tc>
          <w:tcPr>
            <w:tcW w:w="792" w:type="dxa"/>
          </w:tcPr>
          <w:p w:rsidR="00075EC3" w:rsidRPr="00A00BB0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0" w:type="dxa"/>
          </w:tcPr>
          <w:p w:rsidR="00075EC3" w:rsidRPr="00A00BB0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70" w:type="dxa"/>
          </w:tcPr>
          <w:p w:rsidR="00075EC3" w:rsidRPr="00A00BB0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2320" w:type="dxa"/>
          </w:tcPr>
          <w:p w:rsidR="00075EC3" w:rsidRPr="00A00BB0" w:rsidRDefault="00075EC3" w:rsidP="00075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A00BB0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</w:tr>
      <w:tr w:rsidR="00AA2CBD" w:rsidRPr="00A00BB0" w:rsidTr="00A44AD5">
        <w:trPr>
          <w:trHeight w:val="223"/>
        </w:trPr>
        <w:tc>
          <w:tcPr>
            <w:tcW w:w="792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7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32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AA2CBD" w:rsidRPr="00A00BB0" w:rsidTr="00A44AD5">
        <w:trPr>
          <w:trHeight w:val="223"/>
        </w:trPr>
        <w:tc>
          <w:tcPr>
            <w:tcW w:w="792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7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32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AA2CBD" w:rsidRPr="00A00BB0" w:rsidTr="00A44AD5">
        <w:trPr>
          <w:trHeight w:val="223"/>
        </w:trPr>
        <w:tc>
          <w:tcPr>
            <w:tcW w:w="792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7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32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AA2CBD" w:rsidRPr="00A00BB0" w:rsidTr="00A44AD5">
        <w:trPr>
          <w:trHeight w:val="223"/>
        </w:trPr>
        <w:tc>
          <w:tcPr>
            <w:tcW w:w="792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7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32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</w:tbl>
    <w:p w:rsidR="00AA2CBD" w:rsidRDefault="00AA2CBD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2CBD" w:rsidRDefault="00AA2CBD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2CBD" w:rsidRPr="00A00BB0" w:rsidRDefault="00AA2CBD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BB0">
        <w:rPr>
          <w:rFonts w:ascii="Times New Roman" w:hAnsi="Times New Roman"/>
          <w:sz w:val="24"/>
          <w:szCs w:val="24"/>
        </w:rPr>
        <w:t>6 класс</w:t>
      </w:r>
    </w:p>
    <w:p w:rsidR="00AA2CBD" w:rsidRPr="00A00BB0" w:rsidRDefault="00AA2CBD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3430"/>
        <w:gridCol w:w="2977"/>
        <w:gridCol w:w="2268"/>
      </w:tblGrid>
      <w:tr w:rsidR="00075EC3" w:rsidRPr="00A00BB0" w:rsidTr="00A44AD5">
        <w:trPr>
          <w:trHeight w:val="255"/>
        </w:trPr>
        <w:tc>
          <w:tcPr>
            <w:tcW w:w="647" w:type="dxa"/>
          </w:tcPr>
          <w:p w:rsidR="00075EC3" w:rsidRPr="00A00BB0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30" w:type="dxa"/>
          </w:tcPr>
          <w:p w:rsidR="00075EC3" w:rsidRPr="00A00BB0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075EC3" w:rsidRPr="00A00BB0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2268" w:type="dxa"/>
          </w:tcPr>
          <w:p w:rsidR="00075EC3" w:rsidRPr="00A00BB0" w:rsidRDefault="00075EC3" w:rsidP="00075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A00BB0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</w:tr>
      <w:tr w:rsidR="00AA2CBD" w:rsidRPr="00A00BB0" w:rsidTr="00A44AD5">
        <w:trPr>
          <w:trHeight w:val="255"/>
        </w:trPr>
        <w:tc>
          <w:tcPr>
            <w:tcW w:w="64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AA2CBD" w:rsidRPr="00A00BB0" w:rsidTr="00A44AD5">
        <w:trPr>
          <w:trHeight w:val="255"/>
        </w:trPr>
        <w:tc>
          <w:tcPr>
            <w:tcW w:w="64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26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AA2CBD" w:rsidRPr="00A00BB0" w:rsidTr="00A44AD5">
        <w:trPr>
          <w:trHeight w:val="255"/>
        </w:trPr>
        <w:tc>
          <w:tcPr>
            <w:tcW w:w="64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26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AA2CBD" w:rsidRPr="00A00BB0" w:rsidTr="00A44AD5">
        <w:trPr>
          <w:trHeight w:val="255"/>
        </w:trPr>
        <w:tc>
          <w:tcPr>
            <w:tcW w:w="64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26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A2CBD" w:rsidRPr="00A00BB0" w:rsidTr="00A44AD5">
        <w:trPr>
          <w:trHeight w:val="255"/>
        </w:trPr>
        <w:tc>
          <w:tcPr>
            <w:tcW w:w="64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AA2CBD" w:rsidRPr="00A00BB0" w:rsidTr="00A44AD5">
        <w:trPr>
          <w:trHeight w:val="255"/>
        </w:trPr>
        <w:tc>
          <w:tcPr>
            <w:tcW w:w="64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0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BB0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AA2CBD" w:rsidRPr="00A00BB0" w:rsidRDefault="00AA2CBD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F509BD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8AC">
        <w:rPr>
          <w:rFonts w:ascii="Times New Roman" w:hAnsi="Times New Roman"/>
          <w:sz w:val="24"/>
          <w:szCs w:val="24"/>
        </w:rPr>
        <w:t>4 класс</w:t>
      </w:r>
      <w:r w:rsidR="00AA2CBD">
        <w:rPr>
          <w:rFonts w:ascii="Times New Roman" w:hAnsi="Times New Roman"/>
          <w:sz w:val="24"/>
          <w:szCs w:val="24"/>
        </w:rPr>
        <w:t xml:space="preserve"> 2019-2020 год</w:t>
      </w:r>
    </w:p>
    <w:p w:rsidR="00525234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3326"/>
        <w:gridCol w:w="2894"/>
        <w:gridCol w:w="2339"/>
      </w:tblGrid>
      <w:tr w:rsidR="00075EC3" w:rsidRPr="002108AC" w:rsidTr="00F76B93">
        <w:trPr>
          <w:trHeight w:val="246"/>
        </w:trPr>
        <w:tc>
          <w:tcPr>
            <w:tcW w:w="7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2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94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2339" w:type="dxa"/>
          </w:tcPr>
          <w:p w:rsidR="00075EC3" w:rsidRPr="00A00BB0" w:rsidRDefault="00075EC3" w:rsidP="00075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A00BB0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</w:tr>
      <w:tr w:rsidR="00075EC3" w:rsidRPr="002108AC" w:rsidTr="00F76B93">
        <w:trPr>
          <w:trHeight w:val="246"/>
        </w:trPr>
        <w:tc>
          <w:tcPr>
            <w:tcW w:w="7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94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339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075EC3" w:rsidRPr="002108AC" w:rsidTr="00F76B93">
        <w:trPr>
          <w:trHeight w:val="246"/>
        </w:trPr>
        <w:tc>
          <w:tcPr>
            <w:tcW w:w="7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94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339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75EC3" w:rsidRPr="002108AC" w:rsidTr="00F76B93">
        <w:trPr>
          <w:trHeight w:val="246"/>
        </w:trPr>
        <w:tc>
          <w:tcPr>
            <w:tcW w:w="7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94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339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</w:tbl>
    <w:p w:rsidR="00525234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8AC">
        <w:rPr>
          <w:rFonts w:ascii="Times New Roman" w:hAnsi="Times New Roman"/>
          <w:sz w:val="24"/>
          <w:szCs w:val="24"/>
        </w:rPr>
        <w:t xml:space="preserve"> 5 класс</w:t>
      </w:r>
    </w:p>
    <w:p w:rsidR="00525234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3300"/>
        <w:gridCol w:w="2870"/>
        <w:gridCol w:w="2320"/>
      </w:tblGrid>
      <w:tr w:rsidR="00075EC3" w:rsidRPr="002108AC" w:rsidTr="00F76B93">
        <w:trPr>
          <w:trHeight w:val="223"/>
        </w:trPr>
        <w:tc>
          <w:tcPr>
            <w:tcW w:w="792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0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70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2320" w:type="dxa"/>
          </w:tcPr>
          <w:p w:rsidR="00075EC3" w:rsidRPr="00A00BB0" w:rsidRDefault="00075EC3" w:rsidP="00075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A00BB0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</w:tr>
      <w:tr w:rsidR="00525234" w:rsidRPr="002108AC" w:rsidTr="00F76B93">
        <w:trPr>
          <w:trHeight w:val="223"/>
        </w:trPr>
        <w:tc>
          <w:tcPr>
            <w:tcW w:w="792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70" w:type="dxa"/>
          </w:tcPr>
          <w:p w:rsidR="00525234" w:rsidRPr="002108AC" w:rsidRDefault="003766A0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320" w:type="dxa"/>
          </w:tcPr>
          <w:p w:rsidR="00525234" w:rsidRPr="002108AC" w:rsidRDefault="00E51A00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234" w:rsidRPr="002108AC" w:rsidTr="00F76B93">
        <w:trPr>
          <w:trHeight w:val="223"/>
        </w:trPr>
        <w:tc>
          <w:tcPr>
            <w:tcW w:w="792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70" w:type="dxa"/>
          </w:tcPr>
          <w:p w:rsidR="00525234" w:rsidRPr="002108AC" w:rsidRDefault="005270D2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320" w:type="dxa"/>
          </w:tcPr>
          <w:p w:rsidR="00525234" w:rsidRPr="002108AC" w:rsidRDefault="00E51A00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25234" w:rsidRPr="002108AC" w:rsidTr="00F76B93">
        <w:trPr>
          <w:trHeight w:val="223"/>
        </w:trPr>
        <w:tc>
          <w:tcPr>
            <w:tcW w:w="792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70" w:type="dxa"/>
          </w:tcPr>
          <w:p w:rsidR="00525234" w:rsidRPr="002108AC" w:rsidRDefault="005270D2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320" w:type="dxa"/>
          </w:tcPr>
          <w:p w:rsidR="00525234" w:rsidRPr="002108AC" w:rsidRDefault="003F1A8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25234" w:rsidRPr="002108AC" w:rsidTr="00F76B93">
        <w:trPr>
          <w:trHeight w:val="223"/>
        </w:trPr>
        <w:tc>
          <w:tcPr>
            <w:tcW w:w="792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70" w:type="dxa"/>
          </w:tcPr>
          <w:p w:rsidR="00525234" w:rsidRPr="002108AC" w:rsidRDefault="005270D2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320" w:type="dxa"/>
          </w:tcPr>
          <w:p w:rsidR="00525234" w:rsidRPr="002108AC" w:rsidRDefault="003F1A8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</w:tbl>
    <w:p w:rsidR="00525234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8AC">
        <w:rPr>
          <w:rFonts w:ascii="Times New Roman" w:hAnsi="Times New Roman"/>
          <w:sz w:val="24"/>
          <w:szCs w:val="24"/>
        </w:rPr>
        <w:t>6 класс</w:t>
      </w:r>
    </w:p>
    <w:p w:rsidR="00525234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698"/>
        <w:gridCol w:w="2346"/>
        <w:gridCol w:w="3631"/>
      </w:tblGrid>
      <w:tr w:rsidR="00075EC3" w:rsidRPr="002108AC" w:rsidTr="00AA2CBD">
        <w:trPr>
          <w:trHeight w:val="255"/>
        </w:trPr>
        <w:tc>
          <w:tcPr>
            <w:tcW w:w="647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4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3631" w:type="dxa"/>
          </w:tcPr>
          <w:p w:rsidR="00075EC3" w:rsidRPr="00A00BB0" w:rsidRDefault="00075EC3" w:rsidP="00075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A00BB0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</w:tr>
      <w:tr w:rsidR="00075EC3" w:rsidRPr="002108AC" w:rsidTr="00AA2CBD">
        <w:trPr>
          <w:trHeight w:val="255"/>
        </w:trPr>
        <w:tc>
          <w:tcPr>
            <w:tcW w:w="647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4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631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075EC3" w:rsidRPr="002108AC" w:rsidTr="00AA2CBD">
        <w:trPr>
          <w:trHeight w:val="255"/>
        </w:trPr>
        <w:tc>
          <w:tcPr>
            <w:tcW w:w="647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4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631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75EC3" w:rsidRPr="002108AC" w:rsidTr="00AA2CBD">
        <w:trPr>
          <w:trHeight w:val="255"/>
        </w:trPr>
        <w:tc>
          <w:tcPr>
            <w:tcW w:w="647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4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631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075EC3" w:rsidRPr="002108AC" w:rsidTr="00AA2CBD">
        <w:trPr>
          <w:trHeight w:val="255"/>
        </w:trPr>
        <w:tc>
          <w:tcPr>
            <w:tcW w:w="647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4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631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75EC3" w:rsidRPr="002108AC" w:rsidTr="00AA2CBD">
        <w:trPr>
          <w:trHeight w:val="255"/>
        </w:trPr>
        <w:tc>
          <w:tcPr>
            <w:tcW w:w="647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4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631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075EC3" w:rsidRPr="002108AC" w:rsidTr="00AA2CBD">
        <w:trPr>
          <w:trHeight w:val="255"/>
        </w:trPr>
        <w:tc>
          <w:tcPr>
            <w:tcW w:w="647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46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631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</w:tbl>
    <w:p w:rsidR="00525234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8AC">
        <w:rPr>
          <w:rFonts w:ascii="Times New Roman" w:hAnsi="Times New Roman"/>
          <w:sz w:val="24"/>
          <w:szCs w:val="24"/>
        </w:rPr>
        <w:t>7 класс</w:t>
      </w:r>
    </w:p>
    <w:p w:rsidR="00525234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2703"/>
        <w:gridCol w:w="2351"/>
        <w:gridCol w:w="3619"/>
      </w:tblGrid>
      <w:tr w:rsidR="00075EC3" w:rsidRPr="002108AC" w:rsidTr="00AA2CBD">
        <w:trPr>
          <w:trHeight w:val="517"/>
        </w:trPr>
        <w:tc>
          <w:tcPr>
            <w:tcW w:w="649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03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51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3619" w:type="dxa"/>
          </w:tcPr>
          <w:p w:rsidR="00075EC3" w:rsidRPr="00A00BB0" w:rsidRDefault="00075EC3" w:rsidP="00075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A00BB0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</w:tr>
      <w:tr w:rsidR="00525234" w:rsidRPr="002108AC" w:rsidTr="00AA2CBD">
        <w:trPr>
          <w:trHeight w:val="517"/>
        </w:trPr>
        <w:tc>
          <w:tcPr>
            <w:tcW w:w="649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51" w:type="dxa"/>
          </w:tcPr>
          <w:p w:rsidR="00525234" w:rsidRPr="002108AC" w:rsidRDefault="003766A0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619" w:type="dxa"/>
          </w:tcPr>
          <w:p w:rsidR="00525234" w:rsidRPr="002108AC" w:rsidRDefault="003F1A8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525234" w:rsidRPr="002108AC" w:rsidTr="00AA2CBD">
        <w:trPr>
          <w:trHeight w:val="517"/>
        </w:trPr>
        <w:tc>
          <w:tcPr>
            <w:tcW w:w="649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351" w:type="dxa"/>
          </w:tcPr>
          <w:p w:rsidR="00525234" w:rsidRPr="002108AC" w:rsidRDefault="005270D2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619" w:type="dxa"/>
          </w:tcPr>
          <w:p w:rsidR="00525234" w:rsidRPr="002108AC" w:rsidRDefault="003F1A8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525234" w:rsidRPr="002108AC" w:rsidTr="00AA2CBD">
        <w:trPr>
          <w:trHeight w:val="517"/>
        </w:trPr>
        <w:tc>
          <w:tcPr>
            <w:tcW w:w="649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51" w:type="dxa"/>
          </w:tcPr>
          <w:p w:rsidR="00525234" w:rsidRPr="002108AC" w:rsidRDefault="005270D2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619" w:type="dxa"/>
          </w:tcPr>
          <w:p w:rsidR="00525234" w:rsidRPr="002108AC" w:rsidRDefault="003F1A8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525234" w:rsidRPr="002108AC" w:rsidTr="00AA2CBD">
        <w:trPr>
          <w:trHeight w:val="517"/>
        </w:trPr>
        <w:tc>
          <w:tcPr>
            <w:tcW w:w="649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3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1" w:type="dxa"/>
          </w:tcPr>
          <w:p w:rsidR="00525234" w:rsidRPr="002108AC" w:rsidRDefault="005270D2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619" w:type="dxa"/>
          </w:tcPr>
          <w:p w:rsidR="00525234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25234" w:rsidRPr="002108AC" w:rsidTr="00AA2CBD">
        <w:trPr>
          <w:trHeight w:val="517"/>
        </w:trPr>
        <w:tc>
          <w:tcPr>
            <w:tcW w:w="649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3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51" w:type="dxa"/>
          </w:tcPr>
          <w:p w:rsidR="00525234" w:rsidRPr="002108AC" w:rsidRDefault="00172145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619" w:type="dxa"/>
          </w:tcPr>
          <w:p w:rsidR="00525234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525234" w:rsidRPr="002108AC" w:rsidTr="00AA2CBD">
        <w:trPr>
          <w:trHeight w:val="517"/>
        </w:trPr>
        <w:tc>
          <w:tcPr>
            <w:tcW w:w="649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3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51" w:type="dxa"/>
          </w:tcPr>
          <w:p w:rsidR="00525234" w:rsidRPr="002108AC" w:rsidRDefault="00172145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619" w:type="dxa"/>
          </w:tcPr>
          <w:p w:rsidR="00525234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25234" w:rsidRPr="002108AC" w:rsidTr="00AA2CBD">
        <w:trPr>
          <w:trHeight w:val="517"/>
        </w:trPr>
        <w:tc>
          <w:tcPr>
            <w:tcW w:w="649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3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51" w:type="dxa"/>
          </w:tcPr>
          <w:p w:rsidR="00525234" w:rsidRPr="002108AC" w:rsidRDefault="00172145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619" w:type="dxa"/>
          </w:tcPr>
          <w:p w:rsidR="00525234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E51187" w:rsidRPr="002108AC" w:rsidTr="00AA2CBD">
        <w:trPr>
          <w:trHeight w:val="517"/>
        </w:trPr>
        <w:tc>
          <w:tcPr>
            <w:tcW w:w="649" w:type="dxa"/>
          </w:tcPr>
          <w:p w:rsidR="00E51187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3" w:type="dxa"/>
          </w:tcPr>
          <w:p w:rsidR="00E51187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51" w:type="dxa"/>
          </w:tcPr>
          <w:p w:rsidR="00E51187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619" w:type="dxa"/>
          </w:tcPr>
          <w:p w:rsidR="00E51187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</w:tbl>
    <w:p w:rsidR="00525234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8AC">
        <w:rPr>
          <w:rFonts w:ascii="Times New Roman" w:hAnsi="Times New Roman"/>
          <w:sz w:val="24"/>
          <w:szCs w:val="24"/>
        </w:rPr>
        <w:t>8  класс</w:t>
      </w:r>
    </w:p>
    <w:p w:rsidR="00525234" w:rsidRPr="002108AC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2687"/>
        <w:gridCol w:w="2337"/>
        <w:gridCol w:w="3653"/>
      </w:tblGrid>
      <w:tr w:rsidR="00075EC3" w:rsidRPr="002108AC" w:rsidTr="00AA2CBD">
        <w:trPr>
          <w:trHeight w:val="255"/>
        </w:trPr>
        <w:tc>
          <w:tcPr>
            <w:tcW w:w="645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87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75EC3" w:rsidRPr="002108AC" w:rsidRDefault="00075EC3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3653" w:type="dxa"/>
          </w:tcPr>
          <w:p w:rsidR="00075EC3" w:rsidRPr="00A00BB0" w:rsidRDefault="00075EC3" w:rsidP="00075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A00BB0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</w:tr>
      <w:tr w:rsidR="00525234" w:rsidRPr="002108AC" w:rsidTr="00AA2CBD">
        <w:trPr>
          <w:trHeight w:val="255"/>
        </w:trPr>
        <w:tc>
          <w:tcPr>
            <w:tcW w:w="645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37" w:type="dxa"/>
          </w:tcPr>
          <w:p w:rsidR="00525234" w:rsidRPr="002108AC" w:rsidRDefault="00850951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653" w:type="dxa"/>
          </w:tcPr>
          <w:p w:rsidR="00525234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525234" w:rsidRPr="002108AC" w:rsidTr="00AA2CBD">
        <w:trPr>
          <w:trHeight w:val="255"/>
        </w:trPr>
        <w:tc>
          <w:tcPr>
            <w:tcW w:w="645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337" w:type="dxa"/>
          </w:tcPr>
          <w:p w:rsidR="00525234" w:rsidRPr="002108AC" w:rsidRDefault="005270D2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653" w:type="dxa"/>
          </w:tcPr>
          <w:p w:rsidR="00525234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525234" w:rsidRPr="002108AC" w:rsidTr="00AA2CBD">
        <w:trPr>
          <w:trHeight w:val="255"/>
        </w:trPr>
        <w:tc>
          <w:tcPr>
            <w:tcW w:w="645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37" w:type="dxa"/>
          </w:tcPr>
          <w:p w:rsidR="00525234" w:rsidRPr="002108AC" w:rsidRDefault="005270D2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653" w:type="dxa"/>
          </w:tcPr>
          <w:p w:rsidR="00525234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525234" w:rsidRPr="002108AC" w:rsidTr="00AA2CBD">
        <w:trPr>
          <w:trHeight w:val="255"/>
        </w:trPr>
        <w:tc>
          <w:tcPr>
            <w:tcW w:w="645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37" w:type="dxa"/>
          </w:tcPr>
          <w:p w:rsidR="00525234" w:rsidRPr="002108AC" w:rsidRDefault="005270D2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653" w:type="dxa"/>
          </w:tcPr>
          <w:p w:rsidR="00525234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25234" w:rsidRPr="002108AC" w:rsidTr="00AA2CBD">
        <w:trPr>
          <w:trHeight w:val="255"/>
        </w:trPr>
        <w:tc>
          <w:tcPr>
            <w:tcW w:w="645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37" w:type="dxa"/>
          </w:tcPr>
          <w:p w:rsidR="00525234" w:rsidRPr="002108AC" w:rsidRDefault="00172145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653" w:type="dxa"/>
          </w:tcPr>
          <w:p w:rsidR="00525234" w:rsidRPr="002108AC" w:rsidRDefault="00172145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25234" w:rsidRPr="002108AC" w:rsidTr="00AA2CBD">
        <w:trPr>
          <w:trHeight w:val="255"/>
        </w:trPr>
        <w:tc>
          <w:tcPr>
            <w:tcW w:w="645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525234" w:rsidRPr="002108AC" w:rsidRDefault="00525234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37" w:type="dxa"/>
          </w:tcPr>
          <w:p w:rsidR="00525234" w:rsidRPr="002108AC" w:rsidRDefault="00172145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653" w:type="dxa"/>
          </w:tcPr>
          <w:p w:rsidR="00525234" w:rsidRPr="002108AC" w:rsidRDefault="00E51187" w:rsidP="00290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8A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</w:tbl>
    <w:p w:rsidR="009E24D9" w:rsidRPr="00263D8A" w:rsidRDefault="0052523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</w:rPr>
        <w:t xml:space="preserve"> </w:t>
      </w:r>
    </w:p>
    <w:p w:rsidR="00F24E17" w:rsidRDefault="00F24E17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ВПР за 2019-2020 учебный год проводились в сентябре 2020 г. </w:t>
      </w:r>
      <w:r w:rsidRPr="00225A8C">
        <w:rPr>
          <w:rFonts w:ascii="Times New Roman" w:hAnsi="Times New Roman"/>
          <w:sz w:val="24"/>
          <w:szCs w:val="24"/>
        </w:rPr>
        <w:t xml:space="preserve">Анализируя </w:t>
      </w:r>
      <w:r w:rsidR="00075EC3">
        <w:rPr>
          <w:rFonts w:ascii="Times New Roman" w:hAnsi="Times New Roman"/>
          <w:sz w:val="24"/>
          <w:szCs w:val="24"/>
        </w:rPr>
        <w:t>средний балл ВПР и промежуточную аттестацию</w:t>
      </w:r>
      <w:r>
        <w:rPr>
          <w:rFonts w:ascii="Times New Roman" w:hAnsi="Times New Roman"/>
          <w:sz w:val="24"/>
          <w:szCs w:val="24"/>
        </w:rPr>
        <w:t xml:space="preserve"> за 2019 год, можно сказать,</w:t>
      </w:r>
      <w:r w:rsidRPr="00225A8C">
        <w:rPr>
          <w:rFonts w:ascii="Times New Roman" w:hAnsi="Times New Roman"/>
          <w:sz w:val="24"/>
          <w:szCs w:val="24"/>
        </w:rPr>
        <w:t xml:space="preserve"> что</w:t>
      </w:r>
      <w:r>
        <w:rPr>
          <w:rFonts w:ascii="Times New Roman" w:hAnsi="Times New Roman"/>
          <w:sz w:val="24"/>
          <w:szCs w:val="24"/>
        </w:rPr>
        <w:t xml:space="preserve"> средний балл ВПР значительно ниже</w:t>
      </w:r>
      <w:r w:rsidRPr="00225A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713F3">
        <w:rPr>
          <w:rFonts w:ascii="Times New Roman" w:hAnsi="Times New Roman"/>
          <w:sz w:val="24"/>
          <w:szCs w:val="24"/>
        </w:rPr>
        <w:t>текущей</w:t>
      </w:r>
      <w:r>
        <w:rPr>
          <w:rFonts w:ascii="Times New Roman" w:hAnsi="Times New Roman"/>
          <w:sz w:val="24"/>
          <w:szCs w:val="24"/>
        </w:rPr>
        <w:t xml:space="preserve"> аттестации.</w:t>
      </w:r>
      <w:r w:rsidR="004E697A">
        <w:rPr>
          <w:rFonts w:ascii="Times New Roman" w:hAnsi="Times New Roman"/>
          <w:sz w:val="24"/>
          <w:szCs w:val="24"/>
        </w:rPr>
        <w:t xml:space="preserve"> Этот говорит о завышении</w:t>
      </w:r>
      <w:r w:rsidR="00E713F3">
        <w:rPr>
          <w:rFonts w:ascii="Times New Roman" w:hAnsi="Times New Roman"/>
          <w:sz w:val="24"/>
          <w:szCs w:val="24"/>
        </w:rPr>
        <w:t xml:space="preserve">, либо занижении </w:t>
      </w:r>
      <w:r w:rsidR="004E697A">
        <w:rPr>
          <w:rFonts w:ascii="Times New Roman" w:hAnsi="Times New Roman"/>
          <w:sz w:val="24"/>
          <w:szCs w:val="24"/>
        </w:rPr>
        <w:t xml:space="preserve">оценок </w:t>
      </w:r>
      <w:r w:rsidR="00E713F3">
        <w:rPr>
          <w:rFonts w:ascii="Times New Roman" w:hAnsi="Times New Roman"/>
          <w:sz w:val="24"/>
          <w:szCs w:val="24"/>
        </w:rPr>
        <w:t>учителями</w:t>
      </w:r>
      <w:r w:rsidR="004E697A">
        <w:rPr>
          <w:rFonts w:ascii="Times New Roman" w:hAnsi="Times New Roman"/>
          <w:sz w:val="24"/>
          <w:szCs w:val="24"/>
        </w:rPr>
        <w:t>.</w:t>
      </w:r>
    </w:p>
    <w:p w:rsidR="00525234" w:rsidRDefault="00D70D1A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25A8C">
        <w:rPr>
          <w:rFonts w:ascii="Times New Roman" w:hAnsi="Times New Roman"/>
          <w:sz w:val="24"/>
          <w:szCs w:val="24"/>
        </w:rPr>
        <w:t>бучение в конце</w:t>
      </w:r>
      <w:r>
        <w:rPr>
          <w:rFonts w:ascii="Times New Roman" w:hAnsi="Times New Roman"/>
          <w:sz w:val="24"/>
          <w:szCs w:val="24"/>
        </w:rPr>
        <w:t xml:space="preserve"> 2019-2020 учебного года </w:t>
      </w:r>
      <w:r w:rsidRPr="00225A8C">
        <w:rPr>
          <w:rFonts w:ascii="Times New Roman" w:hAnsi="Times New Roman"/>
          <w:sz w:val="24"/>
          <w:szCs w:val="24"/>
        </w:rPr>
        <w:t xml:space="preserve"> проходило частично  дистанционно</w:t>
      </w:r>
      <w:r>
        <w:rPr>
          <w:rFonts w:ascii="Times New Roman" w:hAnsi="Times New Roman"/>
          <w:sz w:val="24"/>
          <w:szCs w:val="24"/>
        </w:rPr>
        <w:t>. В</w:t>
      </w:r>
      <w:r w:rsidR="00F24E17">
        <w:rPr>
          <w:rFonts w:ascii="Times New Roman" w:hAnsi="Times New Roman"/>
          <w:sz w:val="24"/>
          <w:szCs w:val="24"/>
        </w:rPr>
        <w:t xml:space="preserve"> связи с тем</w:t>
      </w:r>
      <w:r>
        <w:rPr>
          <w:rFonts w:ascii="Times New Roman" w:hAnsi="Times New Roman"/>
          <w:sz w:val="24"/>
          <w:szCs w:val="24"/>
        </w:rPr>
        <w:t>,</w:t>
      </w:r>
      <w:r w:rsidR="00F24E17">
        <w:rPr>
          <w:rFonts w:ascii="Times New Roman" w:hAnsi="Times New Roman"/>
          <w:sz w:val="24"/>
          <w:szCs w:val="24"/>
        </w:rPr>
        <w:t xml:space="preserve"> что не у всех детей имеются   компьютеры, ноутбуки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 обучение </w:t>
      </w:r>
      <w:r w:rsidRPr="00225A8C">
        <w:rPr>
          <w:rFonts w:ascii="Times New Roman" w:hAnsi="Times New Roman"/>
          <w:sz w:val="24"/>
          <w:szCs w:val="24"/>
        </w:rPr>
        <w:t xml:space="preserve">проходило в </w:t>
      </w:r>
      <w:r>
        <w:rPr>
          <w:rFonts w:ascii="Times New Roman" w:hAnsi="Times New Roman"/>
          <w:sz w:val="24"/>
          <w:szCs w:val="24"/>
        </w:rPr>
        <w:t xml:space="preserve">основном </w:t>
      </w:r>
      <w:r w:rsidR="00F24E17">
        <w:rPr>
          <w:rFonts w:ascii="Times New Roman" w:hAnsi="Times New Roman"/>
          <w:sz w:val="24"/>
          <w:szCs w:val="24"/>
        </w:rPr>
        <w:t xml:space="preserve">в сети Интернет </w:t>
      </w:r>
      <w:r>
        <w:rPr>
          <w:rFonts w:ascii="Times New Roman" w:hAnsi="Times New Roman"/>
          <w:sz w:val="24"/>
          <w:szCs w:val="24"/>
        </w:rPr>
        <w:t>по В</w:t>
      </w:r>
      <w:r w:rsidRPr="00225A8C">
        <w:rPr>
          <w:rFonts w:ascii="Times New Roman" w:hAnsi="Times New Roman"/>
          <w:sz w:val="24"/>
          <w:szCs w:val="24"/>
        </w:rPr>
        <w:t>айбер</w:t>
      </w:r>
      <w:r>
        <w:rPr>
          <w:rFonts w:ascii="Times New Roman" w:hAnsi="Times New Roman"/>
          <w:sz w:val="24"/>
          <w:szCs w:val="24"/>
        </w:rPr>
        <w:t xml:space="preserve">. В некоторых случаях </w:t>
      </w:r>
      <w:r w:rsidRPr="00225A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выполнении</w:t>
      </w:r>
      <w:r w:rsidR="00906F46">
        <w:rPr>
          <w:rFonts w:ascii="Times New Roman" w:hAnsi="Times New Roman"/>
          <w:sz w:val="24"/>
          <w:szCs w:val="24"/>
        </w:rPr>
        <w:t xml:space="preserve"> самостоятельных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A8C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A8C">
        <w:rPr>
          <w:rFonts w:ascii="Times New Roman" w:hAnsi="Times New Roman"/>
          <w:sz w:val="24"/>
          <w:szCs w:val="24"/>
        </w:rPr>
        <w:t>помогали родители</w:t>
      </w:r>
      <w:r>
        <w:rPr>
          <w:rFonts w:ascii="Times New Roman" w:hAnsi="Times New Roman"/>
          <w:sz w:val="24"/>
          <w:szCs w:val="24"/>
        </w:rPr>
        <w:t xml:space="preserve">,  в некоторых </w:t>
      </w:r>
      <w:r w:rsidRPr="00225A8C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>ис</w:t>
      </w:r>
      <w:r w:rsidRPr="00225A8C">
        <w:rPr>
          <w:rFonts w:ascii="Times New Roman" w:hAnsi="Times New Roman"/>
          <w:sz w:val="24"/>
          <w:szCs w:val="24"/>
        </w:rPr>
        <w:t>ходило списы</w:t>
      </w:r>
      <w:r>
        <w:rPr>
          <w:rFonts w:ascii="Times New Roman" w:hAnsi="Times New Roman"/>
          <w:sz w:val="24"/>
          <w:szCs w:val="24"/>
        </w:rPr>
        <w:t>вание с ресурсов Интернет</w:t>
      </w:r>
      <w:r w:rsidRPr="00225A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поэтому </w:t>
      </w:r>
      <w:r w:rsidRPr="00225A8C">
        <w:rPr>
          <w:rFonts w:ascii="Times New Roman" w:hAnsi="Times New Roman"/>
          <w:sz w:val="24"/>
          <w:szCs w:val="24"/>
        </w:rPr>
        <w:t xml:space="preserve"> учителю</w:t>
      </w:r>
      <w:r w:rsidR="00F24E17">
        <w:rPr>
          <w:rFonts w:ascii="Times New Roman" w:hAnsi="Times New Roman"/>
          <w:sz w:val="24"/>
          <w:szCs w:val="24"/>
        </w:rPr>
        <w:t xml:space="preserve">  трудно было лояльно оценить знания обучающихся, </w:t>
      </w:r>
      <w:r w:rsidRPr="00225A8C">
        <w:rPr>
          <w:rFonts w:ascii="Times New Roman" w:hAnsi="Times New Roman"/>
          <w:sz w:val="24"/>
          <w:szCs w:val="24"/>
        </w:rPr>
        <w:t>ч</w:t>
      </w:r>
      <w:r w:rsidR="00F24E17">
        <w:rPr>
          <w:rFonts w:ascii="Times New Roman" w:hAnsi="Times New Roman"/>
          <w:sz w:val="24"/>
          <w:szCs w:val="24"/>
        </w:rPr>
        <w:t xml:space="preserve">то и показал высокий </w:t>
      </w:r>
      <w:r w:rsidRPr="00225A8C">
        <w:rPr>
          <w:rFonts w:ascii="Times New Roman" w:hAnsi="Times New Roman"/>
          <w:sz w:val="24"/>
          <w:szCs w:val="24"/>
        </w:rPr>
        <w:t>средний балл годовых отметок.</w:t>
      </w:r>
      <w:r w:rsidR="00F24E17">
        <w:rPr>
          <w:rFonts w:ascii="Times New Roman" w:hAnsi="Times New Roman"/>
          <w:sz w:val="24"/>
          <w:szCs w:val="24"/>
        </w:rPr>
        <w:t xml:space="preserve"> </w:t>
      </w:r>
      <w:r w:rsidR="004E697A">
        <w:rPr>
          <w:rFonts w:ascii="Times New Roman" w:hAnsi="Times New Roman"/>
          <w:sz w:val="24"/>
          <w:szCs w:val="24"/>
        </w:rPr>
        <w:t>Предстои</w:t>
      </w:r>
      <w:r w:rsidR="00CC7476">
        <w:rPr>
          <w:rFonts w:ascii="Times New Roman" w:hAnsi="Times New Roman"/>
          <w:sz w:val="24"/>
          <w:szCs w:val="24"/>
        </w:rPr>
        <w:t>т работа по созданию системы объ</w:t>
      </w:r>
      <w:r w:rsidR="004E697A">
        <w:rPr>
          <w:rFonts w:ascii="Times New Roman" w:hAnsi="Times New Roman"/>
          <w:sz w:val="24"/>
          <w:szCs w:val="24"/>
        </w:rPr>
        <w:t>ективности оценивания образовательных результатов.</w:t>
      </w:r>
    </w:p>
    <w:p w:rsidR="00D36524" w:rsidRDefault="00D3652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524" w:rsidRPr="00B40023" w:rsidRDefault="00D36524" w:rsidP="00290A5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F3D">
        <w:rPr>
          <w:rFonts w:ascii="Times New Roman" w:hAnsi="Times New Roman"/>
          <w:b/>
          <w:sz w:val="24"/>
          <w:szCs w:val="24"/>
        </w:rPr>
        <w:t>Работа с</w:t>
      </w:r>
      <w:r w:rsidR="004E697A">
        <w:rPr>
          <w:rFonts w:ascii="Times New Roman" w:hAnsi="Times New Roman"/>
          <w:b/>
          <w:sz w:val="24"/>
          <w:szCs w:val="24"/>
        </w:rPr>
        <w:t>о слабоуспевающими</w:t>
      </w:r>
      <w:r w:rsidRPr="00331F3D">
        <w:rPr>
          <w:rFonts w:ascii="Times New Roman" w:hAnsi="Times New Roman"/>
          <w:b/>
          <w:sz w:val="24"/>
          <w:szCs w:val="24"/>
        </w:rPr>
        <w:t xml:space="preserve"> </w:t>
      </w:r>
      <w:r w:rsidR="004E697A">
        <w:rPr>
          <w:rFonts w:ascii="Times New Roman" w:hAnsi="Times New Roman"/>
          <w:b/>
          <w:sz w:val="24"/>
          <w:szCs w:val="24"/>
        </w:rPr>
        <w:t>из группы</w:t>
      </w:r>
      <w:r w:rsidRPr="00331F3D">
        <w:rPr>
          <w:rFonts w:ascii="Times New Roman" w:hAnsi="Times New Roman"/>
          <w:b/>
          <w:sz w:val="24"/>
          <w:szCs w:val="24"/>
        </w:rPr>
        <w:t xml:space="preserve"> р</w:t>
      </w:r>
      <w:r>
        <w:rPr>
          <w:rFonts w:ascii="Times New Roman" w:hAnsi="Times New Roman"/>
          <w:b/>
          <w:sz w:val="24"/>
          <w:szCs w:val="24"/>
        </w:rPr>
        <w:t>иска</w:t>
      </w:r>
      <w:r w:rsidR="004E697A">
        <w:rPr>
          <w:rFonts w:ascii="Times New Roman" w:hAnsi="Times New Roman"/>
          <w:b/>
          <w:sz w:val="24"/>
          <w:szCs w:val="24"/>
        </w:rPr>
        <w:t>,</w:t>
      </w:r>
      <w:r w:rsidRPr="00331F3D">
        <w:rPr>
          <w:rFonts w:ascii="Times New Roman" w:hAnsi="Times New Roman"/>
          <w:b/>
          <w:sz w:val="24"/>
          <w:szCs w:val="24"/>
        </w:rPr>
        <w:t xml:space="preserve"> дет</w:t>
      </w:r>
      <w:r w:rsidR="004E697A">
        <w:rPr>
          <w:rFonts w:ascii="Times New Roman" w:hAnsi="Times New Roman"/>
          <w:b/>
          <w:sz w:val="24"/>
          <w:szCs w:val="24"/>
        </w:rPr>
        <w:t>ьми, имеющих</w:t>
      </w:r>
      <w:r w:rsidRPr="00331F3D">
        <w:rPr>
          <w:rFonts w:ascii="Times New Roman" w:hAnsi="Times New Roman"/>
          <w:b/>
          <w:sz w:val="24"/>
          <w:szCs w:val="24"/>
        </w:rPr>
        <w:t xml:space="preserve"> трудности в обучении)</w:t>
      </w:r>
    </w:p>
    <w:p w:rsidR="00D36524" w:rsidRPr="00F5071E" w:rsidRDefault="00F5071E" w:rsidP="00290A5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Список детей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зоны риска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2929"/>
        <w:gridCol w:w="887"/>
        <w:gridCol w:w="2176"/>
        <w:gridCol w:w="2551"/>
      </w:tblGrid>
      <w:tr w:rsidR="00D36524" w:rsidRPr="00A14AF6" w:rsidTr="00D50E12">
        <w:trPr>
          <w:trHeight w:val="740"/>
        </w:trPr>
        <w:tc>
          <w:tcPr>
            <w:tcW w:w="955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887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Трудности по предметам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D36524" w:rsidRPr="00A14AF6" w:rsidTr="00D50E12">
        <w:trPr>
          <w:trHeight w:val="1130"/>
        </w:trPr>
        <w:tc>
          <w:tcPr>
            <w:tcW w:w="955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29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Дашинимаев Булат</w:t>
            </w:r>
          </w:p>
        </w:tc>
        <w:tc>
          <w:tcPr>
            <w:tcW w:w="887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язык, Математика, Чтение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Иванова Т.Н.</w:t>
            </w:r>
          </w:p>
        </w:tc>
      </w:tr>
      <w:tr w:rsidR="00D36524" w:rsidRPr="00A14AF6" w:rsidTr="00D50E12">
        <w:trPr>
          <w:trHeight w:val="370"/>
        </w:trPr>
        <w:tc>
          <w:tcPr>
            <w:tcW w:w="955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29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Белоусов Руслан</w:t>
            </w:r>
          </w:p>
        </w:tc>
        <w:tc>
          <w:tcPr>
            <w:tcW w:w="887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Галданова А.А.</w:t>
            </w:r>
          </w:p>
        </w:tc>
      </w:tr>
      <w:tr w:rsidR="00D36524" w:rsidRPr="00A14AF6" w:rsidTr="00D50E12">
        <w:trPr>
          <w:trHeight w:val="760"/>
        </w:trPr>
        <w:tc>
          <w:tcPr>
            <w:tcW w:w="955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29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Абдрашитова Валерия</w:t>
            </w:r>
          </w:p>
        </w:tc>
        <w:tc>
          <w:tcPr>
            <w:tcW w:w="887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Цыденова Я.В.</w:t>
            </w:r>
          </w:p>
        </w:tc>
      </w:tr>
      <w:tr w:rsidR="00D36524" w:rsidRPr="00A14AF6" w:rsidTr="00D50E12">
        <w:trPr>
          <w:trHeight w:val="1110"/>
        </w:trPr>
        <w:tc>
          <w:tcPr>
            <w:tcW w:w="955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29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Мухутдинов Владислав</w:t>
            </w:r>
          </w:p>
        </w:tc>
        <w:tc>
          <w:tcPr>
            <w:tcW w:w="887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Беликова Г.Г.</w:t>
            </w:r>
          </w:p>
        </w:tc>
      </w:tr>
      <w:tr w:rsidR="00D36524" w:rsidRPr="00A14AF6" w:rsidTr="00D50E12">
        <w:trPr>
          <w:trHeight w:val="370"/>
        </w:trPr>
        <w:tc>
          <w:tcPr>
            <w:tcW w:w="955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29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Зимирева Дарья</w:t>
            </w:r>
          </w:p>
        </w:tc>
        <w:tc>
          <w:tcPr>
            <w:tcW w:w="887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Кузьмина Е.В.</w:t>
            </w:r>
          </w:p>
        </w:tc>
      </w:tr>
      <w:tr w:rsidR="00D36524" w:rsidRPr="00A14AF6" w:rsidTr="00D50E12">
        <w:trPr>
          <w:trHeight w:val="411"/>
        </w:trPr>
        <w:tc>
          <w:tcPr>
            <w:tcW w:w="955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Павлова Л.К.</w:t>
            </w:r>
          </w:p>
        </w:tc>
      </w:tr>
      <w:tr w:rsidR="00D36524" w:rsidRPr="00A14AF6" w:rsidTr="00D50E12">
        <w:trPr>
          <w:trHeight w:val="370"/>
        </w:trPr>
        <w:tc>
          <w:tcPr>
            <w:tcW w:w="955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29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Гашинов Максим</w:t>
            </w:r>
          </w:p>
        </w:tc>
        <w:tc>
          <w:tcPr>
            <w:tcW w:w="887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Кузьмина Е.В.</w:t>
            </w:r>
          </w:p>
        </w:tc>
      </w:tr>
      <w:tr w:rsidR="00D36524" w:rsidRPr="00A14AF6" w:rsidTr="00D50E12">
        <w:trPr>
          <w:trHeight w:val="390"/>
        </w:trPr>
        <w:tc>
          <w:tcPr>
            <w:tcW w:w="955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Павлова Л.К.</w:t>
            </w:r>
          </w:p>
        </w:tc>
      </w:tr>
      <w:tr w:rsidR="00D36524" w:rsidRPr="00A14AF6" w:rsidTr="00D50E12">
        <w:trPr>
          <w:trHeight w:val="370"/>
        </w:trPr>
        <w:tc>
          <w:tcPr>
            <w:tcW w:w="955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29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Цыдыпов Бато</w:t>
            </w:r>
          </w:p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Кузьмина Е.В.</w:t>
            </w:r>
          </w:p>
        </w:tc>
      </w:tr>
      <w:tr w:rsidR="00D36524" w:rsidRPr="00A14AF6" w:rsidTr="00D50E12">
        <w:trPr>
          <w:trHeight w:val="760"/>
        </w:trPr>
        <w:tc>
          <w:tcPr>
            <w:tcW w:w="955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Павлова Л.К.</w:t>
            </w:r>
          </w:p>
        </w:tc>
      </w:tr>
      <w:tr w:rsidR="00D36524" w:rsidRPr="00A14AF6" w:rsidTr="00D50E12">
        <w:trPr>
          <w:trHeight w:val="370"/>
        </w:trPr>
        <w:tc>
          <w:tcPr>
            <w:tcW w:w="955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29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Метёлкин Егор</w:t>
            </w:r>
          </w:p>
        </w:tc>
        <w:tc>
          <w:tcPr>
            <w:tcW w:w="887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Кузьмина Е.П.</w:t>
            </w:r>
          </w:p>
        </w:tc>
      </w:tr>
      <w:tr w:rsidR="00D36524" w:rsidRPr="00A14AF6" w:rsidTr="00D50E12">
        <w:trPr>
          <w:trHeight w:val="390"/>
        </w:trPr>
        <w:tc>
          <w:tcPr>
            <w:tcW w:w="955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Павлова Л.К.</w:t>
            </w:r>
          </w:p>
        </w:tc>
      </w:tr>
      <w:tr w:rsidR="00D36524" w:rsidRPr="00A14AF6" w:rsidTr="00D50E12">
        <w:trPr>
          <w:trHeight w:val="370"/>
        </w:trPr>
        <w:tc>
          <w:tcPr>
            <w:tcW w:w="955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29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Корнилов Никита</w:t>
            </w:r>
          </w:p>
        </w:tc>
        <w:tc>
          <w:tcPr>
            <w:tcW w:w="887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Кузьмина Е.П.</w:t>
            </w:r>
          </w:p>
        </w:tc>
      </w:tr>
      <w:tr w:rsidR="00D36524" w:rsidRPr="00A14AF6" w:rsidTr="00D50E12">
        <w:trPr>
          <w:trHeight w:val="390"/>
        </w:trPr>
        <w:tc>
          <w:tcPr>
            <w:tcW w:w="955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Павлова Л.К.</w:t>
            </w:r>
          </w:p>
        </w:tc>
      </w:tr>
      <w:tr w:rsidR="00D36524" w:rsidRPr="00A14AF6" w:rsidTr="00D50E12">
        <w:trPr>
          <w:trHeight w:val="370"/>
        </w:trPr>
        <w:tc>
          <w:tcPr>
            <w:tcW w:w="955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29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Казазаев Константин</w:t>
            </w:r>
          </w:p>
        </w:tc>
        <w:tc>
          <w:tcPr>
            <w:tcW w:w="887" w:type="dxa"/>
            <w:vMerge w:val="restart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Кузьмина Е.В.</w:t>
            </w:r>
          </w:p>
        </w:tc>
      </w:tr>
      <w:tr w:rsidR="00D36524" w:rsidRPr="00A14AF6" w:rsidTr="00D50E12">
        <w:trPr>
          <w:trHeight w:val="390"/>
        </w:trPr>
        <w:tc>
          <w:tcPr>
            <w:tcW w:w="955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Павлова Л.К.</w:t>
            </w:r>
          </w:p>
        </w:tc>
      </w:tr>
      <w:tr w:rsidR="00D36524" w:rsidRPr="00A14AF6" w:rsidTr="00D50E12">
        <w:trPr>
          <w:trHeight w:val="390"/>
        </w:trPr>
        <w:tc>
          <w:tcPr>
            <w:tcW w:w="955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vMerge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551" w:type="dxa"/>
          </w:tcPr>
          <w:p w:rsidR="00D36524" w:rsidRPr="00A44AD5" w:rsidRDefault="00D36524" w:rsidP="00290A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4AD5">
              <w:rPr>
                <w:rFonts w:ascii="Times New Roman" w:hAnsi="Times New Roman"/>
                <w:sz w:val="24"/>
                <w:szCs w:val="24"/>
                <w:lang w:val="ru-RU"/>
              </w:rPr>
              <w:t>Зимирева В.И.</w:t>
            </w:r>
          </w:p>
        </w:tc>
      </w:tr>
    </w:tbl>
    <w:p w:rsidR="00D36524" w:rsidRDefault="00D36524" w:rsidP="00290A5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36524" w:rsidRPr="00290A56" w:rsidRDefault="00D36524" w:rsidP="00290A5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40023">
        <w:rPr>
          <w:rFonts w:ascii="Times New Roman" w:hAnsi="Times New Roman"/>
          <w:sz w:val="24"/>
          <w:szCs w:val="24"/>
        </w:rPr>
        <w:t>Мониторинг образовательной деятельности МБОУ «Георгиевская СОШ» показал, что 15% от общего числа обучающихся, являются детьми с ак</w:t>
      </w:r>
      <w:r w:rsidR="00906F46">
        <w:rPr>
          <w:rFonts w:ascii="Times New Roman" w:hAnsi="Times New Roman"/>
          <w:sz w:val="24"/>
          <w:szCs w:val="24"/>
        </w:rPr>
        <w:t>адемическими трудностями  Д(АТ)</w:t>
      </w:r>
      <w:r w:rsidRPr="00B4002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 </w:t>
      </w:r>
      <w:r w:rsidR="00906F46">
        <w:rPr>
          <w:rFonts w:ascii="Times New Roman" w:hAnsi="Times New Roman"/>
          <w:sz w:val="24"/>
          <w:szCs w:val="24"/>
        </w:rPr>
        <w:t>находя</w:t>
      </w:r>
      <w:r w:rsidR="00906F46">
        <w:rPr>
          <w:rFonts w:ascii="Times New Roman" w:hAnsi="Times New Roman"/>
          <w:sz w:val="24"/>
          <w:szCs w:val="24"/>
          <w:lang w:val="ru-RU"/>
        </w:rPr>
        <w:t>т</w:t>
      </w:r>
      <w:r w:rsidRPr="00B40023">
        <w:rPr>
          <w:rFonts w:ascii="Times New Roman" w:hAnsi="Times New Roman"/>
          <w:sz w:val="24"/>
          <w:szCs w:val="24"/>
        </w:rPr>
        <w:t xml:space="preserve">ся в «зоне риска». Основной социальный статус данных семей – малообеспеченные.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B40023">
        <w:rPr>
          <w:rFonts w:ascii="Times New Roman" w:hAnsi="Times New Roman"/>
          <w:sz w:val="24"/>
          <w:szCs w:val="24"/>
        </w:rPr>
        <w:t>7 обучающихся из 10</w:t>
      </w:r>
      <w:r>
        <w:rPr>
          <w:rFonts w:ascii="Times New Roman" w:hAnsi="Times New Roman"/>
          <w:sz w:val="24"/>
          <w:szCs w:val="24"/>
        </w:rPr>
        <w:t>-</w:t>
      </w:r>
      <w:r w:rsidRPr="00B40023">
        <w:rPr>
          <w:rFonts w:ascii="Times New Roman" w:hAnsi="Times New Roman"/>
          <w:sz w:val="24"/>
          <w:szCs w:val="24"/>
        </w:rPr>
        <w:t>ти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023">
        <w:rPr>
          <w:rFonts w:ascii="Times New Roman" w:hAnsi="Times New Roman"/>
          <w:sz w:val="24"/>
          <w:szCs w:val="24"/>
        </w:rPr>
        <w:t>родители  безработные, у 2 обучающихся –неполные семьи.</w:t>
      </w:r>
      <w:r w:rsidR="00906F46">
        <w:rPr>
          <w:rFonts w:ascii="Times New Roman" w:hAnsi="Times New Roman"/>
          <w:sz w:val="24"/>
          <w:szCs w:val="24"/>
        </w:rPr>
        <w:t xml:space="preserve"> </w:t>
      </w:r>
      <w:r w:rsidR="00906F46">
        <w:rPr>
          <w:rFonts w:ascii="Times New Roman" w:hAnsi="Times New Roman"/>
          <w:sz w:val="24"/>
          <w:szCs w:val="24"/>
          <w:lang w:val="ru-RU"/>
        </w:rPr>
        <w:t xml:space="preserve">С этими детьми организована </w:t>
      </w:r>
      <w:r w:rsidR="00906F46">
        <w:rPr>
          <w:rFonts w:ascii="Times New Roman" w:hAnsi="Times New Roman"/>
          <w:sz w:val="24"/>
          <w:szCs w:val="24"/>
        </w:rPr>
        <w:t xml:space="preserve"> индивидуальная работа </w:t>
      </w:r>
      <w:r w:rsidR="00906F46">
        <w:rPr>
          <w:rFonts w:ascii="Times New Roman" w:hAnsi="Times New Roman"/>
          <w:sz w:val="24"/>
          <w:szCs w:val="24"/>
          <w:lang w:val="ru-RU"/>
        </w:rPr>
        <w:t xml:space="preserve">в форме </w:t>
      </w:r>
      <w:r w:rsidR="00906F46">
        <w:rPr>
          <w:rFonts w:ascii="Times New Roman" w:hAnsi="Times New Roman"/>
          <w:sz w:val="24"/>
          <w:szCs w:val="24"/>
        </w:rPr>
        <w:t>дополнительны</w:t>
      </w:r>
      <w:r w:rsidR="00906F46">
        <w:rPr>
          <w:rFonts w:ascii="Times New Roman" w:hAnsi="Times New Roman"/>
          <w:sz w:val="24"/>
          <w:szCs w:val="24"/>
          <w:lang w:val="ru-RU"/>
        </w:rPr>
        <w:t xml:space="preserve">х </w:t>
      </w:r>
      <w:r w:rsidR="00906F46">
        <w:rPr>
          <w:rFonts w:ascii="Times New Roman" w:hAnsi="Times New Roman"/>
          <w:sz w:val="24"/>
          <w:szCs w:val="24"/>
        </w:rPr>
        <w:t>за</w:t>
      </w:r>
      <w:r w:rsidR="00906F46">
        <w:rPr>
          <w:rFonts w:ascii="Times New Roman" w:hAnsi="Times New Roman"/>
          <w:sz w:val="24"/>
          <w:szCs w:val="24"/>
          <w:lang w:val="ru-RU"/>
        </w:rPr>
        <w:t>нятий.</w:t>
      </w:r>
    </w:p>
    <w:p w:rsidR="00D36524" w:rsidRDefault="00D36524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023">
        <w:rPr>
          <w:rFonts w:ascii="Times New Roman" w:hAnsi="Times New Roman"/>
          <w:sz w:val="24"/>
          <w:szCs w:val="24"/>
        </w:rPr>
        <w:t xml:space="preserve">Требуется организация системной планомерной работы со слабоуспевающими детьми и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B40023">
        <w:rPr>
          <w:rFonts w:ascii="Times New Roman" w:hAnsi="Times New Roman"/>
          <w:sz w:val="24"/>
          <w:szCs w:val="24"/>
        </w:rPr>
        <w:t>родителями</w:t>
      </w:r>
    </w:p>
    <w:p w:rsidR="00365CC0" w:rsidRPr="00B40023" w:rsidRDefault="00F509BD" w:rsidP="00290A56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</w:rPr>
        <w:t>Работа с одаренными детьми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946"/>
        <w:gridCol w:w="1679"/>
        <w:gridCol w:w="1985"/>
        <w:gridCol w:w="1134"/>
        <w:gridCol w:w="2409"/>
      </w:tblGrid>
      <w:tr w:rsidR="00755D64" w:rsidRPr="00A14AF6" w:rsidTr="00AA2CBD">
        <w:trPr>
          <w:trHeight w:val="547"/>
        </w:trPr>
        <w:tc>
          <w:tcPr>
            <w:tcW w:w="1061" w:type="dxa"/>
            <w:vMerge w:val="restart"/>
          </w:tcPr>
          <w:p w:rsidR="00755D64" w:rsidRPr="00A14AF6" w:rsidRDefault="00755D64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946" w:type="dxa"/>
            <w:vMerge w:val="restart"/>
          </w:tcPr>
          <w:p w:rsidR="00755D64" w:rsidRPr="00A14AF6" w:rsidRDefault="00755D64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A14AF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14AF6">
              <w:rPr>
                <w:rFonts w:ascii="Times New Roman" w:hAnsi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3664" w:type="dxa"/>
            <w:gridSpan w:val="2"/>
          </w:tcPr>
          <w:p w:rsidR="00755D64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Школьный</w:t>
            </w:r>
            <w:r w:rsidR="00755D64" w:rsidRPr="00A14AF6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543" w:type="dxa"/>
            <w:gridSpan w:val="2"/>
          </w:tcPr>
          <w:p w:rsidR="00755D64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755D64" w:rsidRPr="00A14AF6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</w:tr>
      <w:tr w:rsidR="00BE40CA" w:rsidRPr="00A14AF6" w:rsidTr="00AA2CBD">
        <w:trPr>
          <w:trHeight w:val="239"/>
        </w:trPr>
        <w:tc>
          <w:tcPr>
            <w:tcW w:w="1061" w:type="dxa"/>
            <w:vMerge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98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победителей и призёров</w:t>
            </w:r>
          </w:p>
        </w:tc>
        <w:tc>
          <w:tcPr>
            <w:tcW w:w="1134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09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победителей и призёров</w:t>
            </w:r>
          </w:p>
        </w:tc>
      </w:tr>
      <w:tr w:rsidR="00BE40CA" w:rsidRPr="00A14AF6" w:rsidTr="00AA2CBD">
        <w:trPr>
          <w:trHeight w:val="1245"/>
        </w:trPr>
        <w:tc>
          <w:tcPr>
            <w:tcW w:w="1061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946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79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40CA" w:rsidRPr="00A14AF6" w:rsidTr="00AA2CBD">
        <w:trPr>
          <w:trHeight w:val="1168"/>
        </w:trPr>
        <w:tc>
          <w:tcPr>
            <w:tcW w:w="1061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946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79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E40CA" w:rsidRPr="00A14AF6" w:rsidRDefault="00F509BD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40CA" w:rsidRPr="00A14AF6" w:rsidTr="00AA2CBD">
        <w:trPr>
          <w:trHeight w:val="1377"/>
        </w:trPr>
        <w:tc>
          <w:tcPr>
            <w:tcW w:w="1061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946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79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51269" w:rsidRPr="00F24E17" w:rsidRDefault="00851269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9A9" w:rsidRPr="00F24E17" w:rsidRDefault="000B2585" w:rsidP="00290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4E17">
        <w:rPr>
          <w:rFonts w:ascii="Times New Roman" w:hAnsi="Times New Roman"/>
          <w:b/>
          <w:sz w:val="24"/>
          <w:szCs w:val="24"/>
        </w:rPr>
        <w:t>Учителя, подготовившие победителей и призёров олимпиад</w:t>
      </w:r>
      <w:r w:rsidR="002F78A8" w:rsidRPr="00F24E1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969"/>
        <w:gridCol w:w="2942"/>
      </w:tblGrid>
      <w:tr w:rsidR="000B2585" w:rsidRPr="00A14AF6" w:rsidTr="00A14AF6">
        <w:tc>
          <w:tcPr>
            <w:tcW w:w="2694" w:type="dxa"/>
          </w:tcPr>
          <w:p w:rsidR="000B2585" w:rsidRPr="00A14AF6" w:rsidRDefault="000B2585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3969" w:type="dxa"/>
          </w:tcPr>
          <w:p w:rsidR="000B2585" w:rsidRPr="00A14AF6" w:rsidRDefault="000B2585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</w:tcPr>
          <w:p w:rsidR="000B2585" w:rsidRPr="00A14AF6" w:rsidRDefault="000B2585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0B2585" w:rsidRPr="00A14AF6" w:rsidTr="00A14AF6">
        <w:tc>
          <w:tcPr>
            <w:tcW w:w="2694" w:type="dxa"/>
          </w:tcPr>
          <w:p w:rsidR="000B2585" w:rsidRPr="00A14AF6" w:rsidRDefault="00037E92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Катина В.С.</w:t>
            </w:r>
          </w:p>
        </w:tc>
        <w:tc>
          <w:tcPr>
            <w:tcW w:w="3969" w:type="dxa"/>
          </w:tcPr>
          <w:p w:rsidR="000B2585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42" w:type="dxa"/>
          </w:tcPr>
          <w:p w:rsidR="000B2585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</w:tbl>
    <w:p w:rsidR="00331F3D" w:rsidRPr="002108AC" w:rsidRDefault="00F509BD" w:rsidP="0029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</w:rPr>
        <w:t xml:space="preserve"> </w:t>
      </w:r>
      <w:r w:rsidRPr="00331F3D">
        <w:rPr>
          <w:rFonts w:ascii="Times New Roman" w:hAnsi="Times New Roman"/>
          <w:sz w:val="24"/>
          <w:szCs w:val="24"/>
        </w:rPr>
        <w:t xml:space="preserve"> </w:t>
      </w:r>
      <w:r w:rsidR="00F5071E">
        <w:rPr>
          <w:rFonts w:ascii="Times New Roman" w:hAnsi="Times New Roman"/>
          <w:sz w:val="24"/>
          <w:szCs w:val="24"/>
        </w:rPr>
        <w:t xml:space="preserve">Анализ за три года показал почти отсутствие </w:t>
      </w:r>
      <w:r w:rsidRPr="00331F3D">
        <w:rPr>
          <w:rFonts w:ascii="Times New Roman" w:hAnsi="Times New Roman"/>
          <w:sz w:val="24"/>
          <w:szCs w:val="24"/>
        </w:rPr>
        <w:t>победителей на мун</w:t>
      </w:r>
      <w:r w:rsidR="00B40023" w:rsidRPr="00331F3D">
        <w:rPr>
          <w:rFonts w:ascii="Times New Roman" w:hAnsi="Times New Roman"/>
          <w:sz w:val="24"/>
          <w:szCs w:val="24"/>
        </w:rPr>
        <w:t xml:space="preserve">иципальном </w:t>
      </w:r>
      <w:r w:rsidRPr="00331F3D">
        <w:rPr>
          <w:rFonts w:ascii="Times New Roman" w:hAnsi="Times New Roman"/>
          <w:sz w:val="24"/>
          <w:szCs w:val="24"/>
        </w:rPr>
        <w:t xml:space="preserve"> уровне</w:t>
      </w:r>
      <w:r w:rsidR="00290A56">
        <w:rPr>
          <w:rFonts w:ascii="Times New Roman" w:hAnsi="Times New Roman"/>
          <w:sz w:val="24"/>
          <w:szCs w:val="24"/>
        </w:rPr>
        <w:t xml:space="preserve">, что </w:t>
      </w:r>
      <w:r w:rsidRPr="00331F3D">
        <w:rPr>
          <w:rFonts w:ascii="Times New Roman" w:hAnsi="Times New Roman"/>
          <w:sz w:val="24"/>
          <w:szCs w:val="24"/>
        </w:rPr>
        <w:t xml:space="preserve"> говорит о слабой системе подго</w:t>
      </w:r>
      <w:r w:rsidR="002053AC" w:rsidRPr="00331F3D">
        <w:rPr>
          <w:rFonts w:ascii="Times New Roman" w:hAnsi="Times New Roman"/>
          <w:sz w:val="24"/>
          <w:szCs w:val="24"/>
        </w:rPr>
        <w:t>товки обуча</w:t>
      </w:r>
      <w:r w:rsidR="002108AC">
        <w:rPr>
          <w:rFonts w:ascii="Times New Roman" w:hAnsi="Times New Roman"/>
          <w:sz w:val="24"/>
          <w:szCs w:val="24"/>
        </w:rPr>
        <w:t>ющихся по предметам. Учителя объ</w:t>
      </w:r>
      <w:r w:rsidR="002053AC" w:rsidRPr="00331F3D">
        <w:rPr>
          <w:rFonts w:ascii="Times New Roman" w:hAnsi="Times New Roman"/>
          <w:sz w:val="24"/>
          <w:szCs w:val="24"/>
        </w:rPr>
        <w:t>ясняют этот фак</w:t>
      </w:r>
      <w:r w:rsidR="00B40023" w:rsidRPr="00331F3D">
        <w:rPr>
          <w:rFonts w:ascii="Times New Roman" w:hAnsi="Times New Roman"/>
          <w:sz w:val="24"/>
          <w:szCs w:val="24"/>
        </w:rPr>
        <w:t>т загруженностью педагога, отсу</w:t>
      </w:r>
      <w:r w:rsidR="002053AC" w:rsidRPr="00331F3D">
        <w:rPr>
          <w:rFonts w:ascii="Times New Roman" w:hAnsi="Times New Roman"/>
          <w:sz w:val="24"/>
          <w:szCs w:val="24"/>
        </w:rPr>
        <w:t xml:space="preserve">тствием времени. </w:t>
      </w:r>
      <w:r w:rsidR="000F5167">
        <w:rPr>
          <w:rFonts w:ascii="Times New Roman" w:hAnsi="Times New Roman"/>
          <w:sz w:val="24"/>
          <w:szCs w:val="24"/>
        </w:rPr>
        <w:t>Необходимо создать</w:t>
      </w:r>
      <w:r w:rsidR="004E697A">
        <w:rPr>
          <w:rFonts w:ascii="Times New Roman" w:hAnsi="Times New Roman"/>
          <w:sz w:val="24"/>
          <w:szCs w:val="24"/>
        </w:rPr>
        <w:t xml:space="preserve"> </w:t>
      </w:r>
      <w:r w:rsidR="002053AC" w:rsidRPr="00331F3D">
        <w:rPr>
          <w:rFonts w:ascii="Times New Roman" w:hAnsi="Times New Roman"/>
          <w:sz w:val="24"/>
          <w:szCs w:val="24"/>
        </w:rPr>
        <w:t>систем</w:t>
      </w:r>
      <w:r w:rsidR="000F5167">
        <w:rPr>
          <w:rFonts w:ascii="Times New Roman" w:hAnsi="Times New Roman"/>
          <w:sz w:val="24"/>
          <w:szCs w:val="24"/>
        </w:rPr>
        <w:t>у</w:t>
      </w:r>
      <w:r w:rsidR="004E697A">
        <w:rPr>
          <w:rFonts w:ascii="Times New Roman" w:hAnsi="Times New Roman"/>
          <w:sz w:val="24"/>
          <w:szCs w:val="24"/>
        </w:rPr>
        <w:t xml:space="preserve"> работы с одаренными детьми</w:t>
      </w:r>
      <w:r w:rsidR="000F5167">
        <w:rPr>
          <w:rFonts w:ascii="Times New Roman" w:hAnsi="Times New Roman"/>
          <w:sz w:val="24"/>
          <w:szCs w:val="24"/>
        </w:rPr>
        <w:t xml:space="preserve">, также </w:t>
      </w:r>
      <w:r w:rsidR="002053AC" w:rsidRPr="00331F3D">
        <w:rPr>
          <w:rFonts w:ascii="Times New Roman" w:hAnsi="Times New Roman"/>
          <w:sz w:val="24"/>
          <w:szCs w:val="24"/>
        </w:rPr>
        <w:t xml:space="preserve"> </w:t>
      </w:r>
      <w:r w:rsidR="00B40023" w:rsidRPr="00331F3D">
        <w:rPr>
          <w:rFonts w:ascii="Times New Roman" w:hAnsi="Times New Roman"/>
          <w:sz w:val="24"/>
          <w:szCs w:val="24"/>
        </w:rPr>
        <w:t xml:space="preserve">нужно каждому учителю пройти курсы </w:t>
      </w:r>
      <w:r w:rsidR="004547D3" w:rsidRPr="00331F3D">
        <w:rPr>
          <w:rFonts w:ascii="Times New Roman" w:hAnsi="Times New Roman"/>
          <w:sz w:val="24"/>
          <w:szCs w:val="24"/>
        </w:rPr>
        <w:t>повыш</w:t>
      </w:r>
      <w:r w:rsidR="00290A56">
        <w:rPr>
          <w:rFonts w:ascii="Times New Roman" w:hAnsi="Times New Roman"/>
          <w:sz w:val="24"/>
          <w:szCs w:val="24"/>
        </w:rPr>
        <w:t>ения</w:t>
      </w:r>
      <w:r w:rsidR="00B40023" w:rsidRPr="00331F3D">
        <w:rPr>
          <w:rFonts w:ascii="Times New Roman" w:hAnsi="Times New Roman"/>
          <w:sz w:val="24"/>
          <w:szCs w:val="24"/>
        </w:rPr>
        <w:t xml:space="preserve"> квалификации </w:t>
      </w:r>
      <w:r w:rsidR="000F5167">
        <w:rPr>
          <w:rFonts w:ascii="Times New Roman" w:hAnsi="Times New Roman"/>
          <w:sz w:val="24"/>
          <w:szCs w:val="24"/>
        </w:rPr>
        <w:t xml:space="preserve"> по подготовке учащихся олимпиадам.</w:t>
      </w:r>
    </w:p>
    <w:p w:rsidR="000F5167" w:rsidRDefault="000F5167" w:rsidP="00290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3D5" w:rsidRPr="00B40023" w:rsidRDefault="00F5071E" w:rsidP="00290A5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="00047B10" w:rsidRPr="00331F3D">
        <w:rPr>
          <w:rFonts w:ascii="Times New Roman" w:hAnsi="Times New Roman"/>
          <w:b/>
          <w:sz w:val="24"/>
          <w:szCs w:val="24"/>
        </w:rPr>
        <w:t xml:space="preserve">роектная </w:t>
      </w:r>
      <w:r w:rsidR="0002594C" w:rsidRPr="00331F3D">
        <w:rPr>
          <w:rFonts w:ascii="Times New Roman" w:hAnsi="Times New Roman"/>
          <w:b/>
          <w:sz w:val="24"/>
          <w:szCs w:val="24"/>
        </w:rPr>
        <w:t>деятельность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5"/>
        <w:gridCol w:w="983"/>
        <w:gridCol w:w="1153"/>
        <w:gridCol w:w="1346"/>
        <w:gridCol w:w="1205"/>
        <w:gridCol w:w="1560"/>
        <w:gridCol w:w="992"/>
        <w:gridCol w:w="1241"/>
      </w:tblGrid>
      <w:tr w:rsidR="005C44A6" w:rsidRPr="00A14AF6" w:rsidTr="00A14AF6">
        <w:tc>
          <w:tcPr>
            <w:tcW w:w="1125" w:type="dxa"/>
            <w:vMerge w:val="restart"/>
          </w:tcPr>
          <w:p w:rsidR="005C44A6" w:rsidRPr="00A14AF6" w:rsidRDefault="005C44A6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983" w:type="dxa"/>
            <w:vMerge w:val="restart"/>
          </w:tcPr>
          <w:p w:rsidR="005C44A6" w:rsidRPr="00A14AF6" w:rsidRDefault="005C44A6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A14AF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14AF6">
              <w:rPr>
                <w:rFonts w:ascii="Times New Roman" w:hAnsi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2499" w:type="dxa"/>
            <w:gridSpan w:val="2"/>
          </w:tcPr>
          <w:p w:rsidR="005C44A6" w:rsidRPr="00A14AF6" w:rsidRDefault="005C44A6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2765" w:type="dxa"/>
            <w:gridSpan w:val="2"/>
          </w:tcPr>
          <w:p w:rsidR="005C44A6" w:rsidRPr="00A14AF6" w:rsidRDefault="005C44A6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233" w:type="dxa"/>
            <w:gridSpan w:val="2"/>
          </w:tcPr>
          <w:p w:rsidR="005C44A6" w:rsidRPr="00A14AF6" w:rsidRDefault="005C44A6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r w:rsidR="00BE40CA" w:rsidRPr="00A14AF6">
              <w:rPr>
                <w:rFonts w:ascii="Times New Roman" w:hAnsi="Times New Roman"/>
                <w:sz w:val="24"/>
                <w:szCs w:val="24"/>
              </w:rPr>
              <w:t xml:space="preserve">(заочный) </w:t>
            </w:r>
            <w:r w:rsidRPr="00A14AF6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</w:tr>
      <w:tr w:rsidR="001F21F3" w:rsidRPr="00A14AF6" w:rsidTr="00A14AF6">
        <w:tc>
          <w:tcPr>
            <w:tcW w:w="1125" w:type="dxa"/>
            <w:vMerge/>
          </w:tcPr>
          <w:p w:rsidR="001F21F3" w:rsidRPr="00A14AF6" w:rsidRDefault="001F21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1F21F3" w:rsidRPr="00A14AF6" w:rsidRDefault="001F21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1F21F3" w:rsidRPr="00A14AF6" w:rsidRDefault="001F21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346" w:type="dxa"/>
          </w:tcPr>
          <w:p w:rsidR="001F21F3" w:rsidRPr="00A14AF6" w:rsidRDefault="001F21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победителей и призёров</w:t>
            </w:r>
          </w:p>
        </w:tc>
        <w:tc>
          <w:tcPr>
            <w:tcW w:w="1205" w:type="dxa"/>
          </w:tcPr>
          <w:p w:rsidR="001F21F3" w:rsidRPr="00A14AF6" w:rsidRDefault="001F21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60" w:type="dxa"/>
          </w:tcPr>
          <w:p w:rsidR="001F21F3" w:rsidRPr="00A14AF6" w:rsidRDefault="001F21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победителей и призёров</w:t>
            </w:r>
          </w:p>
        </w:tc>
        <w:tc>
          <w:tcPr>
            <w:tcW w:w="992" w:type="dxa"/>
          </w:tcPr>
          <w:p w:rsidR="001F21F3" w:rsidRPr="00A14AF6" w:rsidRDefault="001F21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41" w:type="dxa"/>
          </w:tcPr>
          <w:p w:rsidR="001F21F3" w:rsidRPr="00A14AF6" w:rsidRDefault="001F21F3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Кол-во победителей и призёров</w:t>
            </w:r>
          </w:p>
        </w:tc>
      </w:tr>
      <w:tr w:rsidR="00BE40CA" w:rsidRPr="00A14AF6" w:rsidTr="00A14AF6">
        <w:tc>
          <w:tcPr>
            <w:tcW w:w="112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983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53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6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40CA" w:rsidRPr="00A14AF6" w:rsidTr="00A14AF6">
        <w:tc>
          <w:tcPr>
            <w:tcW w:w="112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983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53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46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40CA" w:rsidRPr="00A14AF6" w:rsidTr="00A14AF6">
        <w:tc>
          <w:tcPr>
            <w:tcW w:w="112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983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53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46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E40CA" w:rsidRPr="00A14AF6" w:rsidRDefault="00BE40CA" w:rsidP="00290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A2CBD" w:rsidRDefault="00BE40CA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023">
        <w:rPr>
          <w:rFonts w:ascii="Times New Roman" w:hAnsi="Times New Roman"/>
          <w:b/>
          <w:sz w:val="24"/>
          <w:szCs w:val="24"/>
        </w:rPr>
        <w:t xml:space="preserve"> </w:t>
      </w:r>
      <w:r w:rsidR="002108AC">
        <w:rPr>
          <w:rFonts w:ascii="Times New Roman" w:hAnsi="Times New Roman"/>
          <w:sz w:val="24"/>
          <w:szCs w:val="24"/>
        </w:rPr>
        <w:t xml:space="preserve">Победители </w:t>
      </w:r>
      <w:r w:rsidR="004547D3" w:rsidRPr="00B40023">
        <w:rPr>
          <w:rFonts w:ascii="Times New Roman" w:hAnsi="Times New Roman"/>
          <w:sz w:val="24"/>
          <w:szCs w:val="24"/>
        </w:rPr>
        <w:t xml:space="preserve"> мун</w:t>
      </w:r>
      <w:r w:rsidR="00B40023" w:rsidRPr="00B40023">
        <w:rPr>
          <w:rFonts w:ascii="Times New Roman" w:hAnsi="Times New Roman"/>
          <w:sz w:val="24"/>
          <w:szCs w:val="24"/>
        </w:rPr>
        <w:t xml:space="preserve">иципального </w:t>
      </w:r>
      <w:r w:rsidR="004547D3" w:rsidRPr="00B40023">
        <w:rPr>
          <w:rFonts w:ascii="Times New Roman" w:hAnsi="Times New Roman"/>
          <w:sz w:val="24"/>
          <w:szCs w:val="24"/>
        </w:rPr>
        <w:t xml:space="preserve"> и участники рег</w:t>
      </w:r>
      <w:r w:rsidR="00B40023" w:rsidRPr="00B40023">
        <w:rPr>
          <w:rFonts w:ascii="Times New Roman" w:hAnsi="Times New Roman"/>
          <w:sz w:val="24"/>
          <w:szCs w:val="24"/>
        </w:rPr>
        <w:t>ионального</w:t>
      </w:r>
      <w:r w:rsidR="004547D3" w:rsidRPr="00B40023">
        <w:rPr>
          <w:rFonts w:ascii="Times New Roman" w:hAnsi="Times New Roman"/>
          <w:sz w:val="24"/>
          <w:szCs w:val="24"/>
        </w:rPr>
        <w:t xml:space="preserve"> уровня</w:t>
      </w:r>
      <w:r w:rsidR="00906F46">
        <w:rPr>
          <w:rFonts w:ascii="Times New Roman" w:hAnsi="Times New Roman"/>
          <w:sz w:val="24"/>
          <w:szCs w:val="24"/>
        </w:rPr>
        <w:t xml:space="preserve"> НПК </w:t>
      </w:r>
      <w:r w:rsidR="004547D3" w:rsidRPr="00B40023">
        <w:rPr>
          <w:rFonts w:ascii="Times New Roman" w:hAnsi="Times New Roman"/>
          <w:sz w:val="24"/>
          <w:szCs w:val="24"/>
        </w:rPr>
        <w:t xml:space="preserve"> в основном составляют обуч</w:t>
      </w:r>
      <w:r w:rsidR="00B40023" w:rsidRPr="00B40023">
        <w:rPr>
          <w:rFonts w:ascii="Times New Roman" w:hAnsi="Times New Roman"/>
          <w:sz w:val="24"/>
          <w:szCs w:val="24"/>
        </w:rPr>
        <w:t>ающие</w:t>
      </w:r>
      <w:r w:rsidR="004547D3" w:rsidRPr="00B40023">
        <w:rPr>
          <w:rFonts w:ascii="Times New Roman" w:hAnsi="Times New Roman"/>
          <w:sz w:val="24"/>
          <w:szCs w:val="24"/>
        </w:rPr>
        <w:t xml:space="preserve"> нач</w:t>
      </w:r>
      <w:r w:rsidR="00B40023" w:rsidRPr="00B40023">
        <w:rPr>
          <w:rFonts w:ascii="Times New Roman" w:hAnsi="Times New Roman"/>
          <w:sz w:val="24"/>
          <w:szCs w:val="24"/>
        </w:rPr>
        <w:t xml:space="preserve">альных </w:t>
      </w:r>
      <w:r w:rsidR="004547D3" w:rsidRPr="00B40023">
        <w:rPr>
          <w:rFonts w:ascii="Times New Roman" w:hAnsi="Times New Roman"/>
          <w:sz w:val="24"/>
          <w:szCs w:val="24"/>
        </w:rPr>
        <w:t xml:space="preserve"> классов</w:t>
      </w:r>
      <w:r w:rsidR="00FD2D5E" w:rsidRPr="00B40023">
        <w:rPr>
          <w:rFonts w:ascii="Times New Roman" w:hAnsi="Times New Roman"/>
          <w:sz w:val="24"/>
          <w:szCs w:val="24"/>
        </w:rPr>
        <w:t xml:space="preserve">. </w:t>
      </w:r>
      <w:r w:rsidR="004547D3" w:rsidRPr="00B40023">
        <w:rPr>
          <w:rFonts w:ascii="Times New Roman" w:hAnsi="Times New Roman"/>
          <w:sz w:val="24"/>
          <w:szCs w:val="24"/>
        </w:rPr>
        <w:t>Педагоги –</w:t>
      </w:r>
      <w:r w:rsidR="00906F46">
        <w:rPr>
          <w:rFonts w:ascii="Times New Roman" w:hAnsi="Times New Roman"/>
          <w:sz w:val="24"/>
          <w:szCs w:val="24"/>
        </w:rPr>
        <w:t xml:space="preserve"> </w:t>
      </w:r>
      <w:r w:rsidR="004547D3" w:rsidRPr="00B40023">
        <w:rPr>
          <w:rFonts w:ascii="Times New Roman" w:hAnsi="Times New Roman"/>
          <w:sz w:val="24"/>
          <w:szCs w:val="24"/>
        </w:rPr>
        <w:t>предметники предпочитают не участвовать в НПК</w:t>
      </w:r>
      <w:r w:rsidR="00906F46">
        <w:rPr>
          <w:rFonts w:ascii="Times New Roman" w:hAnsi="Times New Roman"/>
          <w:sz w:val="24"/>
          <w:szCs w:val="24"/>
        </w:rPr>
        <w:t>. П</w:t>
      </w:r>
      <w:r w:rsidR="000F5167">
        <w:rPr>
          <w:rFonts w:ascii="Times New Roman" w:hAnsi="Times New Roman"/>
          <w:sz w:val="24"/>
          <w:szCs w:val="24"/>
        </w:rPr>
        <w:t>роектная деятельность</w:t>
      </w:r>
      <w:r w:rsidR="00906F46">
        <w:rPr>
          <w:rFonts w:ascii="Times New Roman" w:hAnsi="Times New Roman"/>
          <w:sz w:val="24"/>
          <w:szCs w:val="24"/>
        </w:rPr>
        <w:t xml:space="preserve">, организованная  учителями –предметниками </w:t>
      </w:r>
      <w:r w:rsidR="004547D3" w:rsidRPr="00B40023">
        <w:rPr>
          <w:rFonts w:ascii="Times New Roman" w:hAnsi="Times New Roman"/>
          <w:sz w:val="24"/>
          <w:szCs w:val="24"/>
        </w:rPr>
        <w:t xml:space="preserve"> </w:t>
      </w:r>
      <w:r w:rsidR="000F5167">
        <w:rPr>
          <w:rFonts w:ascii="Times New Roman" w:hAnsi="Times New Roman"/>
          <w:sz w:val="24"/>
          <w:szCs w:val="24"/>
        </w:rPr>
        <w:t xml:space="preserve">эпизодически проявляется </w:t>
      </w:r>
      <w:r w:rsidR="00263D8A">
        <w:rPr>
          <w:rFonts w:ascii="Times New Roman" w:hAnsi="Times New Roman"/>
          <w:sz w:val="24"/>
          <w:szCs w:val="24"/>
        </w:rPr>
        <w:t xml:space="preserve">как </w:t>
      </w:r>
      <w:r w:rsidR="004547D3" w:rsidRPr="00B40023">
        <w:rPr>
          <w:rFonts w:ascii="Times New Roman" w:hAnsi="Times New Roman"/>
          <w:sz w:val="24"/>
          <w:szCs w:val="24"/>
        </w:rPr>
        <w:t xml:space="preserve">на уроке, так и во </w:t>
      </w:r>
      <w:proofErr w:type="gramStart"/>
      <w:r w:rsidR="004547D3" w:rsidRPr="00B40023">
        <w:rPr>
          <w:rFonts w:ascii="Times New Roman" w:hAnsi="Times New Roman"/>
          <w:sz w:val="24"/>
          <w:szCs w:val="24"/>
        </w:rPr>
        <w:t>во</w:t>
      </w:r>
      <w:proofErr w:type="gramEnd"/>
      <w:r w:rsidR="004547D3" w:rsidRPr="00B40023">
        <w:rPr>
          <w:rFonts w:ascii="Times New Roman" w:hAnsi="Times New Roman"/>
          <w:sz w:val="24"/>
          <w:szCs w:val="24"/>
        </w:rPr>
        <w:t xml:space="preserve"> внеур</w:t>
      </w:r>
      <w:r w:rsidR="00B40023" w:rsidRPr="00B40023">
        <w:rPr>
          <w:rFonts w:ascii="Times New Roman" w:hAnsi="Times New Roman"/>
          <w:sz w:val="24"/>
          <w:szCs w:val="24"/>
        </w:rPr>
        <w:t>очной  деятельности</w:t>
      </w:r>
      <w:r w:rsidR="000F5167">
        <w:rPr>
          <w:rFonts w:ascii="Times New Roman" w:hAnsi="Times New Roman"/>
          <w:sz w:val="24"/>
          <w:szCs w:val="24"/>
        </w:rPr>
        <w:t xml:space="preserve"> </w:t>
      </w:r>
      <w:r w:rsidR="00B92F95">
        <w:rPr>
          <w:rFonts w:ascii="Times New Roman" w:hAnsi="Times New Roman"/>
          <w:sz w:val="24"/>
          <w:szCs w:val="24"/>
        </w:rPr>
        <w:t>.</w:t>
      </w:r>
      <w:r w:rsidR="000F5167">
        <w:rPr>
          <w:rFonts w:ascii="Times New Roman" w:hAnsi="Times New Roman"/>
          <w:sz w:val="24"/>
          <w:szCs w:val="24"/>
        </w:rPr>
        <w:t xml:space="preserve"> </w:t>
      </w:r>
    </w:p>
    <w:p w:rsidR="00263D8A" w:rsidRDefault="00263D8A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023">
        <w:rPr>
          <w:rFonts w:ascii="Times New Roman" w:hAnsi="Times New Roman"/>
          <w:sz w:val="24"/>
          <w:szCs w:val="24"/>
        </w:rPr>
        <w:t>Это приводят к тому</w:t>
      </w:r>
      <w:r>
        <w:rPr>
          <w:rFonts w:ascii="Times New Roman" w:hAnsi="Times New Roman"/>
          <w:sz w:val="24"/>
          <w:szCs w:val="24"/>
        </w:rPr>
        <w:t>,</w:t>
      </w:r>
      <w:r w:rsidRPr="00B40023">
        <w:rPr>
          <w:rFonts w:ascii="Times New Roman" w:hAnsi="Times New Roman"/>
          <w:sz w:val="24"/>
          <w:szCs w:val="24"/>
        </w:rPr>
        <w:t xml:space="preserve"> что творческий и интеллектуальный потенциал одарённых детей не раскрывается в полной мере. Поэтому необходимо  организация работы администрации в данном направлении.</w:t>
      </w:r>
    </w:p>
    <w:p w:rsidR="00F5071E" w:rsidRDefault="00F5071E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71E" w:rsidRDefault="00F5071E" w:rsidP="00290A56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</w:rPr>
      </w:pPr>
      <w:r>
        <w:rPr>
          <w:b/>
        </w:rPr>
        <w:t xml:space="preserve">Проведя </w:t>
      </w:r>
      <w:r w:rsidRPr="00D50E12">
        <w:rPr>
          <w:b/>
          <w:lang w:val="en-US"/>
        </w:rPr>
        <w:t>SWOT</w:t>
      </w:r>
      <w:r w:rsidRPr="00D50E12">
        <w:rPr>
          <w:b/>
        </w:rPr>
        <w:t xml:space="preserve"> - анализ </w:t>
      </w:r>
      <w:r>
        <w:rPr>
          <w:b/>
        </w:rPr>
        <w:t>мы выявили следующее:</w:t>
      </w:r>
    </w:p>
    <w:tbl>
      <w:tblPr>
        <w:tblpPr w:leftFromText="180" w:rightFromText="180" w:vertAnchor="text" w:horzAnchor="margin" w:tblpY="139"/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5530"/>
      </w:tblGrid>
      <w:tr w:rsidR="00F5071E" w:rsidRPr="00B8301E" w:rsidTr="00606C39">
        <w:trPr>
          <w:trHeight w:val="321"/>
        </w:trPr>
        <w:tc>
          <w:tcPr>
            <w:tcW w:w="4503" w:type="dxa"/>
          </w:tcPr>
          <w:p w:rsidR="00F5071E" w:rsidRPr="00B8301E" w:rsidRDefault="00F5071E" w:rsidP="00290A56">
            <w:pPr>
              <w:pStyle w:val="TableParagraph"/>
              <w:spacing w:line="301" w:lineRule="exact"/>
              <w:ind w:left="1089"/>
              <w:jc w:val="both"/>
              <w:rPr>
                <w:b/>
                <w:sz w:val="24"/>
                <w:szCs w:val="24"/>
              </w:rPr>
            </w:pPr>
            <w:r w:rsidRPr="00B8301E">
              <w:rPr>
                <w:b/>
                <w:sz w:val="24"/>
                <w:szCs w:val="24"/>
              </w:rPr>
              <w:t>Сильные</w:t>
            </w:r>
            <w:r w:rsidRPr="00B8301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301E">
              <w:rPr>
                <w:b/>
                <w:sz w:val="24"/>
                <w:szCs w:val="24"/>
              </w:rPr>
              <w:t>стороны</w:t>
            </w:r>
          </w:p>
        </w:tc>
        <w:tc>
          <w:tcPr>
            <w:tcW w:w="5530" w:type="dxa"/>
          </w:tcPr>
          <w:p w:rsidR="00F5071E" w:rsidRPr="00B8301E" w:rsidRDefault="00F5071E" w:rsidP="00290A56">
            <w:pPr>
              <w:pStyle w:val="TableParagraph"/>
              <w:spacing w:line="301" w:lineRule="exact"/>
              <w:ind w:left="1702"/>
              <w:jc w:val="both"/>
              <w:rPr>
                <w:b/>
                <w:sz w:val="24"/>
                <w:szCs w:val="24"/>
              </w:rPr>
            </w:pPr>
            <w:r w:rsidRPr="00B8301E">
              <w:rPr>
                <w:b/>
                <w:sz w:val="24"/>
                <w:szCs w:val="24"/>
              </w:rPr>
              <w:t>Слабые</w:t>
            </w:r>
            <w:r w:rsidRPr="00B8301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301E">
              <w:rPr>
                <w:b/>
                <w:sz w:val="24"/>
                <w:szCs w:val="24"/>
              </w:rPr>
              <w:t>стороны</w:t>
            </w:r>
          </w:p>
        </w:tc>
      </w:tr>
      <w:tr w:rsidR="00F5071E" w:rsidRPr="00B8301E" w:rsidTr="00606C39">
        <w:trPr>
          <w:trHeight w:val="3000"/>
        </w:trPr>
        <w:tc>
          <w:tcPr>
            <w:tcW w:w="4503" w:type="dxa"/>
          </w:tcPr>
          <w:p w:rsidR="00F5071E" w:rsidRPr="00B8301E" w:rsidRDefault="00F5071E" w:rsidP="00290A56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</w:tabs>
              <w:spacing w:line="335" w:lineRule="exact"/>
              <w:ind w:left="391" w:hanging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АУП</w:t>
            </w:r>
            <w:r w:rsidRPr="00B8301E">
              <w:rPr>
                <w:sz w:val="24"/>
                <w:szCs w:val="24"/>
              </w:rPr>
              <w:t>,</w:t>
            </w:r>
            <w:r w:rsidRPr="00B8301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8301E">
              <w:rPr>
                <w:sz w:val="24"/>
                <w:szCs w:val="24"/>
              </w:rPr>
              <w:t>готовый</w:t>
            </w:r>
            <w:proofErr w:type="gramEnd"/>
            <w:r w:rsidRPr="00B8301E">
              <w:rPr>
                <w:spacing w:val="-2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к</w:t>
            </w:r>
            <w:r w:rsidRPr="00B8301E">
              <w:rPr>
                <w:spacing w:val="-4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развитию</w:t>
            </w:r>
            <w:r>
              <w:rPr>
                <w:sz w:val="24"/>
                <w:szCs w:val="24"/>
              </w:rPr>
              <w:t xml:space="preserve"> школы</w:t>
            </w:r>
            <w:r w:rsidRPr="00B8301E">
              <w:rPr>
                <w:sz w:val="24"/>
                <w:szCs w:val="24"/>
              </w:rPr>
              <w:t>;</w:t>
            </w:r>
          </w:p>
          <w:p w:rsidR="00F5071E" w:rsidRDefault="00EE56B3" w:rsidP="00290A56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  <w:tab w:val="left" w:pos="3590"/>
              </w:tabs>
              <w:spacing w:before="1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социальных проектах (ТОС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совместно с администрацией МО СП Ашангинское)</w:t>
            </w:r>
          </w:p>
          <w:p w:rsidR="00606C39" w:rsidRDefault="00EE56B3" w:rsidP="00290A56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  <w:tab w:val="left" w:pos="3590"/>
              </w:tabs>
              <w:spacing w:before="1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Воспитательная программа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Проект </w:t>
            </w:r>
            <w:r w:rsidR="00290A56">
              <w:rPr>
                <w:sz w:val="24"/>
                <w:szCs w:val="24"/>
              </w:rPr>
              <w:t>«Театр т</w:t>
            </w:r>
            <w:r>
              <w:rPr>
                <w:sz w:val="24"/>
                <w:szCs w:val="24"/>
              </w:rPr>
              <w:t>еней</w:t>
            </w:r>
            <w:r w:rsidR="00290A5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  <w:p w:rsidR="00EE56B3" w:rsidRPr="00B8301E" w:rsidRDefault="00606C39" w:rsidP="00290A56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  <w:tab w:val="left" w:pos="3590"/>
              </w:tabs>
              <w:spacing w:before="1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методических мероприятиях образовательного округа №2</w:t>
            </w:r>
            <w:r w:rsidR="00EE56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(ХСОШ№2)</w:t>
            </w:r>
          </w:p>
        </w:tc>
        <w:tc>
          <w:tcPr>
            <w:tcW w:w="5530" w:type="dxa"/>
          </w:tcPr>
          <w:p w:rsidR="00F5071E" w:rsidRDefault="00F5071E" w:rsidP="00290A56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</w:tabs>
              <w:spacing w:line="342" w:lineRule="exact"/>
              <w:ind w:left="391" w:hanging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Текучесть кадров</w:t>
            </w:r>
            <w:r w:rsidR="008D5FAC">
              <w:rPr>
                <w:sz w:val="24"/>
                <w:szCs w:val="24"/>
              </w:rPr>
              <w:t xml:space="preserve"> (завуч, 2 -3 чел ежегодно)</w:t>
            </w:r>
          </w:p>
          <w:p w:rsidR="008D5FAC" w:rsidRDefault="008D5FAC" w:rsidP="00290A56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</w:tabs>
              <w:spacing w:line="342" w:lineRule="exact"/>
              <w:ind w:left="391" w:hanging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 профессиональная подготовка части коллектива (переподготовка, базовое образование)</w:t>
            </w:r>
          </w:p>
          <w:p w:rsidR="00F5071E" w:rsidRPr="00B8301E" w:rsidRDefault="008D5FAC" w:rsidP="00290A56">
            <w:pPr>
              <w:pStyle w:val="TableParagraph"/>
              <w:numPr>
                <w:ilvl w:val="0"/>
                <w:numId w:val="41"/>
              </w:numPr>
              <w:tabs>
                <w:tab w:val="left" w:pos="394"/>
              </w:tabs>
              <w:ind w:right="4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Низкий </w:t>
            </w:r>
            <w:r w:rsidR="00F5071E" w:rsidRPr="00B8301E">
              <w:rPr>
                <w:sz w:val="24"/>
                <w:szCs w:val="24"/>
              </w:rPr>
              <w:t>ФОТ</w:t>
            </w:r>
            <w:r w:rsidR="00F5071E" w:rsidRPr="00B8301E">
              <w:rPr>
                <w:spacing w:val="-5"/>
                <w:sz w:val="24"/>
                <w:szCs w:val="24"/>
              </w:rPr>
              <w:t xml:space="preserve"> </w:t>
            </w:r>
            <w:r w:rsidR="00F5071E" w:rsidRPr="00B8301E">
              <w:rPr>
                <w:sz w:val="24"/>
                <w:szCs w:val="24"/>
              </w:rPr>
              <w:t>и</w:t>
            </w:r>
            <w:r w:rsidR="00F5071E" w:rsidRPr="00B8301E">
              <w:rPr>
                <w:spacing w:val="-3"/>
                <w:sz w:val="24"/>
                <w:szCs w:val="24"/>
              </w:rPr>
              <w:t xml:space="preserve"> </w:t>
            </w:r>
            <w:r w:rsidR="00F5071E" w:rsidRPr="00B8301E">
              <w:rPr>
                <w:sz w:val="24"/>
                <w:szCs w:val="24"/>
              </w:rPr>
              <w:t>его</w:t>
            </w:r>
            <w:r w:rsidR="00F5071E" w:rsidRPr="00B8301E">
              <w:rPr>
                <w:spacing w:val="-3"/>
                <w:sz w:val="24"/>
                <w:szCs w:val="24"/>
              </w:rPr>
              <w:t xml:space="preserve"> </w:t>
            </w:r>
            <w:r w:rsidR="00F5071E" w:rsidRPr="00B8301E">
              <w:rPr>
                <w:sz w:val="24"/>
                <w:szCs w:val="24"/>
              </w:rPr>
              <w:t>стимулирующая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  <w:r w:rsidR="00290A56">
              <w:rPr>
                <w:spacing w:val="-67"/>
                <w:sz w:val="24"/>
                <w:szCs w:val="24"/>
              </w:rPr>
              <w:t xml:space="preserve">          </w:t>
            </w:r>
            <w:r w:rsidR="00290A56">
              <w:rPr>
                <w:sz w:val="24"/>
                <w:szCs w:val="24"/>
              </w:rPr>
              <w:t xml:space="preserve">  часть</w:t>
            </w:r>
            <w:r w:rsidR="00F5071E" w:rsidRPr="00B8301E">
              <w:rPr>
                <w:sz w:val="24"/>
                <w:szCs w:val="24"/>
              </w:rPr>
              <w:t>;</w:t>
            </w:r>
          </w:p>
          <w:p w:rsidR="00F5071E" w:rsidRPr="00B8301E" w:rsidRDefault="008D5FAC" w:rsidP="00290A56">
            <w:pPr>
              <w:pStyle w:val="TableParagraph"/>
              <w:numPr>
                <w:ilvl w:val="0"/>
                <w:numId w:val="41"/>
              </w:numPr>
              <w:tabs>
                <w:tab w:val="left" w:pos="394"/>
              </w:tabs>
              <w:ind w:right="131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r w:rsidR="00F5071E" w:rsidRPr="00B8301E">
              <w:rPr>
                <w:sz w:val="24"/>
                <w:szCs w:val="24"/>
              </w:rPr>
              <w:t>проектной</w:t>
            </w:r>
            <w:r w:rsidR="00F5071E" w:rsidRPr="00B8301E">
              <w:rPr>
                <w:spacing w:val="-4"/>
                <w:sz w:val="24"/>
                <w:szCs w:val="24"/>
              </w:rPr>
              <w:t xml:space="preserve"> </w:t>
            </w:r>
            <w:r w:rsidR="00F5071E" w:rsidRPr="00B8301E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по предметам</w:t>
            </w:r>
            <w:r w:rsidR="00F5071E" w:rsidRPr="00B8301E">
              <w:rPr>
                <w:sz w:val="24"/>
                <w:szCs w:val="24"/>
              </w:rPr>
              <w:t>;</w:t>
            </w:r>
          </w:p>
          <w:p w:rsidR="00F5071E" w:rsidRPr="00B8301E" w:rsidRDefault="00F5071E" w:rsidP="00290A56">
            <w:pPr>
              <w:pStyle w:val="TableParagraph"/>
              <w:numPr>
                <w:ilvl w:val="0"/>
                <w:numId w:val="41"/>
              </w:numPr>
              <w:tabs>
                <w:tab w:val="left" w:pos="394"/>
              </w:tabs>
              <w:spacing w:line="343" w:lineRule="exact"/>
              <w:ind w:left="393"/>
              <w:jc w:val="both"/>
              <w:rPr>
                <w:sz w:val="24"/>
                <w:szCs w:val="24"/>
              </w:rPr>
            </w:pPr>
            <w:r w:rsidRPr="00B8301E">
              <w:rPr>
                <w:sz w:val="24"/>
                <w:szCs w:val="24"/>
              </w:rPr>
              <w:t>слабый</w:t>
            </w:r>
            <w:r w:rsidRPr="00B8301E">
              <w:rPr>
                <w:spacing w:val="-1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Интернет;</w:t>
            </w:r>
          </w:p>
          <w:p w:rsidR="00F5071E" w:rsidRPr="00B8301E" w:rsidRDefault="00EE56B3" w:rsidP="00290A56">
            <w:pPr>
              <w:pStyle w:val="TableParagraph"/>
              <w:numPr>
                <w:ilvl w:val="0"/>
                <w:numId w:val="41"/>
              </w:numPr>
              <w:tabs>
                <w:tab w:val="left" w:pos="394"/>
              </w:tabs>
              <w:spacing w:before="6" w:line="322" w:lineRule="exact"/>
              <w:ind w:right="93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включенность родителей </w:t>
            </w:r>
            <w:r w:rsidR="008D5FAC" w:rsidRPr="00B8301E">
              <w:rPr>
                <w:sz w:val="24"/>
                <w:szCs w:val="24"/>
              </w:rPr>
              <w:t>в</w:t>
            </w:r>
            <w:r w:rsidR="008D5FAC" w:rsidRPr="00B8301E">
              <w:rPr>
                <w:spacing w:val="-2"/>
                <w:sz w:val="24"/>
                <w:szCs w:val="24"/>
              </w:rPr>
              <w:t xml:space="preserve"> </w:t>
            </w:r>
            <w:r w:rsidR="008D5FAC" w:rsidRPr="00B8301E">
              <w:rPr>
                <w:sz w:val="24"/>
                <w:szCs w:val="24"/>
              </w:rPr>
              <w:t>ОП</w:t>
            </w:r>
            <w:r w:rsidR="008D5FAC" w:rsidRPr="00B8301E">
              <w:rPr>
                <w:spacing w:val="-2"/>
                <w:sz w:val="24"/>
                <w:szCs w:val="24"/>
              </w:rPr>
              <w:t xml:space="preserve"> </w:t>
            </w:r>
            <w:r w:rsidR="008D5FAC" w:rsidRPr="00B8301E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(</w:t>
            </w:r>
            <w:r w:rsidR="00F5071E" w:rsidRPr="00B8301E">
              <w:rPr>
                <w:sz w:val="24"/>
                <w:szCs w:val="24"/>
              </w:rPr>
              <w:t>низкий образовательный уровень</w:t>
            </w:r>
            <w:r w:rsidR="00F5071E" w:rsidRPr="00B8301E">
              <w:rPr>
                <w:spacing w:val="1"/>
                <w:sz w:val="24"/>
                <w:szCs w:val="24"/>
              </w:rPr>
              <w:t xml:space="preserve"> </w:t>
            </w:r>
            <w:r w:rsidR="00F5071E" w:rsidRPr="00B8301E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>)</w:t>
            </w:r>
            <w:r w:rsidR="00F5071E" w:rsidRPr="00B8301E">
              <w:rPr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F5071E" w:rsidRPr="00B8301E" w:rsidRDefault="00F5071E" w:rsidP="00290A56">
      <w:pPr>
        <w:pStyle w:val="a9"/>
        <w:spacing w:before="8" w:after="1"/>
        <w:jc w:val="both"/>
        <w:rPr>
          <w:b/>
          <w:sz w:val="24"/>
          <w:szCs w:val="24"/>
        </w:rPr>
      </w:pPr>
    </w:p>
    <w:p w:rsidR="00F5071E" w:rsidRPr="00B8301E" w:rsidRDefault="00F5071E" w:rsidP="00290A56">
      <w:pPr>
        <w:pStyle w:val="a9"/>
        <w:spacing w:before="8" w:after="1"/>
        <w:jc w:val="both"/>
        <w:rPr>
          <w:b/>
          <w:sz w:val="24"/>
          <w:szCs w:val="24"/>
        </w:rPr>
      </w:pPr>
    </w:p>
    <w:p w:rsidR="00F5071E" w:rsidRPr="00B8301E" w:rsidRDefault="00F5071E" w:rsidP="00290A56">
      <w:pPr>
        <w:pStyle w:val="a9"/>
        <w:spacing w:before="8" w:after="1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32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14"/>
        <w:gridCol w:w="5708"/>
      </w:tblGrid>
      <w:tr w:rsidR="00F5071E" w:rsidRPr="00B8301E" w:rsidTr="00606C39">
        <w:trPr>
          <w:trHeight w:val="321"/>
        </w:trPr>
        <w:tc>
          <w:tcPr>
            <w:tcW w:w="4214" w:type="dxa"/>
          </w:tcPr>
          <w:p w:rsidR="00F5071E" w:rsidRPr="00B8301E" w:rsidRDefault="00F5071E" w:rsidP="00290A56">
            <w:pPr>
              <w:pStyle w:val="TableParagraph"/>
              <w:spacing w:line="301" w:lineRule="exact"/>
              <w:jc w:val="both"/>
              <w:rPr>
                <w:b/>
                <w:sz w:val="24"/>
                <w:szCs w:val="24"/>
              </w:rPr>
            </w:pPr>
            <w:r w:rsidRPr="00B8301E">
              <w:rPr>
                <w:b/>
                <w:sz w:val="24"/>
                <w:szCs w:val="24"/>
              </w:rPr>
              <w:t>Возможности</w:t>
            </w:r>
            <w:r w:rsidRPr="00B8301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301E">
              <w:rPr>
                <w:b/>
                <w:sz w:val="24"/>
                <w:szCs w:val="24"/>
              </w:rPr>
              <w:t>школы</w:t>
            </w:r>
          </w:p>
        </w:tc>
        <w:tc>
          <w:tcPr>
            <w:tcW w:w="5708" w:type="dxa"/>
          </w:tcPr>
          <w:p w:rsidR="00F5071E" w:rsidRPr="00B8301E" w:rsidRDefault="00F5071E" w:rsidP="00290A56">
            <w:pPr>
              <w:pStyle w:val="TableParagraph"/>
              <w:spacing w:line="301" w:lineRule="exact"/>
              <w:ind w:left="1841"/>
              <w:jc w:val="both"/>
              <w:rPr>
                <w:b/>
                <w:sz w:val="24"/>
                <w:szCs w:val="24"/>
              </w:rPr>
            </w:pPr>
            <w:r w:rsidRPr="00B8301E">
              <w:rPr>
                <w:b/>
                <w:sz w:val="24"/>
                <w:szCs w:val="24"/>
              </w:rPr>
              <w:t>Угрозы</w:t>
            </w:r>
            <w:r w:rsidRPr="00B8301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8301E">
              <w:rPr>
                <w:b/>
                <w:sz w:val="24"/>
                <w:szCs w:val="24"/>
              </w:rPr>
              <w:t>школе</w:t>
            </w:r>
          </w:p>
        </w:tc>
      </w:tr>
      <w:tr w:rsidR="00F5071E" w:rsidRPr="00B8301E" w:rsidTr="00606C39">
        <w:trPr>
          <w:trHeight w:val="2335"/>
        </w:trPr>
        <w:tc>
          <w:tcPr>
            <w:tcW w:w="4214" w:type="dxa"/>
          </w:tcPr>
          <w:p w:rsidR="00F5071E" w:rsidRPr="00B8301E" w:rsidRDefault="00F5071E" w:rsidP="00290A56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ind w:right="332" w:firstLine="0"/>
              <w:jc w:val="both"/>
              <w:rPr>
                <w:sz w:val="24"/>
                <w:szCs w:val="24"/>
              </w:rPr>
            </w:pPr>
            <w:r w:rsidRPr="00B8301E">
              <w:rPr>
                <w:sz w:val="24"/>
                <w:szCs w:val="24"/>
              </w:rPr>
              <w:t>небольшой контингент</w:t>
            </w:r>
            <w:r w:rsidRPr="00B8301E">
              <w:rPr>
                <w:spacing w:val="1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позволяет индивидуализировать</w:t>
            </w:r>
            <w:r w:rsidRPr="00B8301E">
              <w:rPr>
                <w:spacing w:val="1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обучение,</w:t>
            </w:r>
            <w:r w:rsidRPr="00B8301E">
              <w:rPr>
                <w:spacing w:val="-3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работать</w:t>
            </w:r>
            <w:r w:rsidRPr="00B8301E">
              <w:rPr>
                <w:spacing w:val="-7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с</w:t>
            </w:r>
            <w:r w:rsidRPr="00B8301E">
              <w:rPr>
                <w:spacing w:val="-1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родителями;</w:t>
            </w:r>
          </w:p>
          <w:p w:rsidR="00F5071E" w:rsidRPr="00B8301E" w:rsidRDefault="00F5071E" w:rsidP="00290A56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ind w:right="122" w:firstLine="0"/>
              <w:jc w:val="both"/>
              <w:rPr>
                <w:sz w:val="24"/>
                <w:szCs w:val="24"/>
              </w:rPr>
            </w:pPr>
            <w:r w:rsidRPr="00B8301E">
              <w:rPr>
                <w:sz w:val="24"/>
                <w:szCs w:val="24"/>
              </w:rPr>
              <w:t xml:space="preserve">поддержка </w:t>
            </w:r>
            <w:r w:rsidR="00606C39">
              <w:rPr>
                <w:sz w:val="24"/>
                <w:szCs w:val="24"/>
              </w:rPr>
              <w:t xml:space="preserve"> общественности села (депутатов местного самоуправления</w:t>
            </w:r>
            <w:r w:rsidRPr="00B8301E">
              <w:rPr>
                <w:sz w:val="24"/>
                <w:szCs w:val="24"/>
              </w:rPr>
              <w:t>, ТОС, шко</w:t>
            </w:r>
            <w:proofErr w:type="gramStart"/>
            <w:r w:rsidRPr="00B8301E">
              <w:rPr>
                <w:sz w:val="24"/>
                <w:szCs w:val="24"/>
              </w:rPr>
              <w:t>л-</w:t>
            </w:r>
            <w:proofErr w:type="gramEnd"/>
            <w:r w:rsidRPr="00B8301E">
              <w:rPr>
                <w:spacing w:val="-68"/>
                <w:sz w:val="24"/>
                <w:szCs w:val="24"/>
              </w:rPr>
              <w:t xml:space="preserve"> </w:t>
            </w:r>
            <w:r w:rsidR="00606C39">
              <w:rPr>
                <w:sz w:val="24"/>
                <w:szCs w:val="24"/>
              </w:rPr>
              <w:t>партнеров)</w:t>
            </w:r>
          </w:p>
        </w:tc>
        <w:tc>
          <w:tcPr>
            <w:tcW w:w="5708" w:type="dxa"/>
          </w:tcPr>
          <w:p w:rsidR="00F5071E" w:rsidRPr="00B8301E" w:rsidRDefault="00F5071E" w:rsidP="00290A56">
            <w:pPr>
              <w:pStyle w:val="TableParagraph"/>
              <w:numPr>
                <w:ilvl w:val="0"/>
                <w:numId w:val="39"/>
              </w:numPr>
              <w:tabs>
                <w:tab w:val="left" w:pos="394"/>
              </w:tabs>
              <w:ind w:right="1059" w:firstLine="0"/>
              <w:jc w:val="both"/>
              <w:rPr>
                <w:sz w:val="24"/>
                <w:szCs w:val="24"/>
              </w:rPr>
            </w:pPr>
            <w:r w:rsidRPr="00B8301E">
              <w:rPr>
                <w:sz w:val="24"/>
                <w:szCs w:val="24"/>
              </w:rPr>
              <w:t>отток</w:t>
            </w:r>
            <w:r w:rsidRPr="00B8301E">
              <w:rPr>
                <w:spacing w:val="-3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сильных</w:t>
            </w:r>
            <w:r w:rsidRPr="00B8301E">
              <w:rPr>
                <w:spacing w:val="-2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учащихся</w:t>
            </w:r>
            <w:r w:rsidRPr="00B8301E">
              <w:rPr>
                <w:spacing w:val="-3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в</w:t>
            </w:r>
            <w:r w:rsidRPr="00B8301E">
              <w:rPr>
                <w:spacing w:val="-4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другие</w:t>
            </w:r>
            <w:r w:rsidRPr="00B8301E">
              <w:rPr>
                <w:spacing w:val="-67"/>
                <w:sz w:val="24"/>
                <w:szCs w:val="24"/>
              </w:rPr>
              <w:t xml:space="preserve"> </w:t>
            </w:r>
            <w:r w:rsidR="00606C39">
              <w:rPr>
                <w:spacing w:val="-67"/>
                <w:sz w:val="24"/>
                <w:szCs w:val="24"/>
              </w:rPr>
              <w:t xml:space="preserve"> </w:t>
            </w:r>
            <w:r w:rsidR="00290A56">
              <w:rPr>
                <w:spacing w:val="-67"/>
                <w:sz w:val="24"/>
                <w:szCs w:val="24"/>
              </w:rPr>
              <w:t xml:space="preserve">   </w:t>
            </w:r>
            <w:r w:rsidR="00290A56">
              <w:rPr>
                <w:sz w:val="24"/>
                <w:szCs w:val="24"/>
              </w:rPr>
              <w:t xml:space="preserve"> школы</w:t>
            </w:r>
            <w:r w:rsidRPr="00B8301E">
              <w:rPr>
                <w:sz w:val="24"/>
                <w:szCs w:val="24"/>
              </w:rPr>
              <w:t>;</w:t>
            </w:r>
          </w:p>
          <w:p w:rsidR="00F5071E" w:rsidRPr="00B8301E" w:rsidRDefault="00606C39" w:rsidP="00290A56">
            <w:pPr>
              <w:pStyle w:val="TableParagraph"/>
              <w:numPr>
                <w:ilvl w:val="0"/>
                <w:numId w:val="39"/>
              </w:numPr>
              <w:tabs>
                <w:tab w:val="left" w:pos="394"/>
              </w:tabs>
              <w:ind w:right="46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негативных</w:t>
            </w:r>
            <w:r w:rsidR="00290A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 w:rsidR="00F5071E" w:rsidRPr="00B8301E">
              <w:rPr>
                <w:sz w:val="24"/>
                <w:szCs w:val="24"/>
              </w:rPr>
              <w:t>циально-экономически</w:t>
            </w:r>
            <w:r>
              <w:rPr>
                <w:sz w:val="24"/>
                <w:szCs w:val="24"/>
              </w:rPr>
              <w:t>х условий</w:t>
            </w:r>
            <w:r w:rsidR="00F5071E" w:rsidRPr="00B8301E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на </w:t>
            </w:r>
            <w:r w:rsidR="00F5071E" w:rsidRPr="00B8301E">
              <w:rPr>
                <w:sz w:val="24"/>
                <w:szCs w:val="24"/>
              </w:rPr>
              <w:t>школ</w:t>
            </w:r>
            <w:r>
              <w:rPr>
                <w:sz w:val="24"/>
                <w:szCs w:val="24"/>
              </w:rPr>
              <w:t>у</w:t>
            </w:r>
          </w:p>
          <w:p w:rsidR="00F5071E" w:rsidRPr="00B8301E" w:rsidRDefault="00F5071E" w:rsidP="00290A56">
            <w:pPr>
              <w:pStyle w:val="TableParagraph"/>
              <w:spacing w:line="321" w:lineRule="exact"/>
              <w:ind w:left="110"/>
              <w:jc w:val="both"/>
              <w:rPr>
                <w:sz w:val="24"/>
                <w:szCs w:val="24"/>
              </w:rPr>
            </w:pPr>
          </w:p>
          <w:p w:rsidR="00F5071E" w:rsidRPr="00B8301E" w:rsidRDefault="00F5071E" w:rsidP="00290A56">
            <w:pPr>
              <w:pStyle w:val="TableParagraph"/>
              <w:numPr>
                <w:ilvl w:val="0"/>
                <w:numId w:val="39"/>
              </w:numPr>
              <w:tabs>
                <w:tab w:val="left" w:pos="394"/>
              </w:tabs>
              <w:spacing w:line="330" w:lineRule="exact"/>
              <w:ind w:left="393"/>
              <w:jc w:val="both"/>
              <w:rPr>
                <w:sz w:val="24"/>
                <w:szCs w:val="24"/>
              </w:rPr>
            </w:pPr>
            <w:r w:rsidRPr="00B8301E">
              <w:rPr>
                <w:sz w:val="24"/>
                <w:szCs w:val="24"/>
              </w:rPr>
              <w:t>отсутствие</w:t>
            </w:r>
            <w:r w:rsidRPr="00B8301E">
              <w:rPr>
                <w:spacing w:val="-1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ТСО</w:t>
            </w:r>
            <w:r w:rsidRPr="00B8301E">
              <w:rPr>
                <w:spacing w:val="-1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у</w:t>
            </w:r>
            <w:r w:rsidRPr="00B8301E">
              <w:rPr>
                <w:spacing w:val="-4"/>
                <w:sz w:val="24"/>
                <w:szCs w:val="24"/>
              </w:rPr>
              <w:t xml:space="preserve"> </w:t>
            </w:r>
            <w:r w:rsidRPr="00B8301E">
              <w:rPr>
                <w:sz w:val="24"/>
                <w:szCs w:val="24"/>
              </w:rPr>
              <w:t>детей дома.</w:t>
            </w:r>
          </w:p>
        </w:tc>
      </w:tr>
    </w:tbl>
    <w:p w:rsidR="00F5071E" w:rsidRDefault="00F5071E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9E7" w:rsidRDefault="00A379E7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C39" w:rsidRDefault="00606C39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C39" w:rsidRDefault="00606C39" w:rsidP="00290A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524" w:rsidRPr="00D50E12" w:rsidRDefault="00D50E12" w:rsidP="00290A5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D50E12">
        <w:rPr>
          <w:rFonts w:ascii="Times New Roman" w:hAnsi="Times New Roman"/>
          <w:b/>
          <w:sz w:val="24"/>
          <w:szCs w:val="24"/>
        </w:rPr>
        <w:t>Диагностика педагогических дефицитов в рамках проекта Яндекс «Я-учитель»</w:t>
      </w:r>
    </w:p>
    <w:p w:rsidR="00B92F95" w:rsidRPr="00D50E12" w:rsidRDefault="00B92F95" w:rsidP="00290A5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2F95" w:rsidRPr="00B92F95" w:rsidRDefault="00B92F95" w:rsidP="00290A56">
      <w:pPr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2F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 1. Умение формировать функциональную грамотность</w:t>
      </w:r>
      <w:r w:rsidRPr="009B51EB">
        <w:rPr>
          <w:rFonts w:ascii="Times New Roman" w:eastAsia="Times New Roman" w:hAnsi="Times New Roman"/>
          <w:b/>
          <w:bCs/>
          <w:color w:val="6C747F"/>
          <w:sz w:val="24"/>
          <w:szCs w:val="24"/>
          <w:lang w:eastAsia="ru-RU"/>
        </w:rPr>
        <w:t xml:space="preserve"> </w:t>
      </w:r>
      <w:r w:rsidRPr="00B92F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 учеников — процент учителей, набравших указанное количество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4"/>
        <w:gridCol w:w="1905"/>
        <w:gridCol w:w="1905"/>
        <w:gridCol w:w="1905"/>
        <w:gridCol w:w="1926"/>
      </w:tblGrid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</w:pPr>
          </w:p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  <w:t xml:space="preserve">Компетенция </w:t>
            </w:r>
            <w:r w:rsidRPr="005D56D5">
              <w:rPr>
                <w:rFonts w:ascii="Times New Roman" w:eastAsia="Times New Roman" w:hAnsi="Times New Roman"/>
                <w:b/>
                <w:bCs/>
                <w:color w:val="EAF0F8"/>
                <w:lang w:eastAsia="ru-RU"/>
              </w:rPr>
              <w:t>g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  <w:t>0–25 баллов (низкий результат)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  <w:t>26–50 баллов (средний результат)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  <w:t>51–75 баллов (хороший результат)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  <w:t>76–100 баллов (отличный результат)</w:t>
            </w:r>
          </w:p>
        </w:tc>
      </w:tr>
      <w:tr w:rsidR="00B92F95" w:rsidRPr="005D56D5" w:rsidTr="00A44AD5">
        <w:trPr>
          <w:trHeight w:val="70"/>
        </w:trPr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Креативное мышление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Финансовая грамотность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25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25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Глобальные компетенции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17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Математическая грамотность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25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25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proofErr w:type="gramStart"/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Естественно-научная</w:t>
            </w:r>
            <w:proofErr w:type="gramEnd"/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 xml:space="preserve"> грамотность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17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Читательская грамотность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42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25</w:t>
            </w:r>
          </w:p>
        </w:tc>
      </w:tr>
    </w:tbl>
    <w:p w:rsidR="00B92F95" w:rsidRPr="00B92F95" w:rsidRDefault="00B92F95" w:rsidP="00290A56">
      <w:pPr>
        <w:spacing w:after="0" w:line="375" w:lineRule="atLeast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2F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 2. Гибкие навыки и цифровая грамотность — процент педагогов, получивший указанный результат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9"/>
        <w:gridCol w:w="1888"/>
        <w:gridCol w:w="1888"/>
        <w:gridCol w:w="1888"/>
        <w:gridCol w:w="1902"/>
      </w:tblGrid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  <w:t xml:space="preserve">Компетенция </w:t>
            </w:r>
            <w:r w:rsidRPr="005D56D5">
              <w:rPr>
                <w:rFonts w:ascii="Times New Roman" w:eastAsia="Times New Roman" w:hAnsi="Times New Roman"/>
                <w:b/>
                <w:bCs/>
                <w:color w:val="EAF0F8"/>
                <w:lang w:eastAsia="ru-RU"/>
              </w:rPr>
              <w:t>g</w:t>
            </w:r>
          </w:p>
        </w:tc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  <w:t>0–25 баллов (низкий результат)</w:t>
            </w:r>
          </w:p>
        </w:tc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  <w:t>26–50 баллов (средний результат)</w:t>
            </w:r>
          </w:p>
        </w:tc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  <w:t>51–75 баллов (хороший результат)</w:t>
            </w:r>
          </w:p>
        </w:tc>
        <w:tc>
          <w:tcPr>
            <w:tcW w:w="2958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  <w:t>76–100 баллов (отличный результат)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Атмосфера в классе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42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Сотрудничество с коллегами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17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42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Ориентация на учебный результат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42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Индивидуальный подход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42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Анализ своих действий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42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color w:val="2B2B2B"/>
                <w:lang w:eastAsia="ru-RU"/>
              </w:rPr>
              <w:t>Развитие учеников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83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17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eastAsia="ru-RU"/>
              </w:rPr>
              <w:t>Цифровая грамотность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83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</w:tr>
    </w:tbl>
    <w:p w:rsidR="00B92F95" w:rsidRPr="00B92F95" w:rsidRDefault="00B92F95" w:rsidP="00290A56">
      <w:pPr>
        <w:spacing w:after="0" w:line="375" w:lineRule="atLeast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2F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 3. Работа с трудным поведением  — процент учителей, набравших указанное количество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1"/>
        <w:gridCol w:w="1925"/>
        <w:gridCol w:w="1925"/>
        <w:gridCol w:w="1925"/>
        <w:gridCol w:w="1939"/>
      </w:tblGrid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/>
                <w:bCs/>
                <w:color w:val="2B2B2B"/>
                <w:lang w:eastAsia="ru-RU"/>
              </w:rPr>
              <w:t xml:space="preserve">Компетенция </w:t>
            </w:r>
            <w:r w:rsidRPr="005D56D5">
              <w:rPr>
                <w:rFonts w:ascii="Times New Roman" w:eastAsia="Times New Roman" w:hAnsi="Times New Roman"/>
                <w:b/>
                <w:bCs/>
                <w:color w:val="EAF0F8"/>
                <w:lang w:eastAsia="ru-RU"/>
              </w:rPr>
              <w:t>g</w:t>
            </w:r>
          </w:p>
        </w:tc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  <w:t>0–25 баллов (низкий результат)</w:t>
            </w:r>
          </w:p>
        </w:tc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  <w:t>26–50 баллов (средний результат)</w:t>
            </w:r>
          </w:p>
        </w:tc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  <w:t>51–75 баллов (хороший результат)</w:t>
            </w:r>
          </w:p>
        </w:tc>
        <w:tc>
          <w:tcPr>
            <w:tcW w:w="2958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</w:pPr>
            <w:r w:rsidRPr="005D56D5">
              <w:rPr>
                <w:rFonts w:ascii="Times New Roman" w:eastAsia="Times New Roman" w:hAnsi="Times New Roman"/>
                <w:bCs/>
                <w:color w:val="2B2B2B"/>
                <w:lang w:eastAsia="ru-RU"/>
              </w:rPr>
              <w:t>76–100 баллов (отличный результат)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Реагирование на проявления трудного поведения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17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Выстраивание стратегии работы с трудным поведением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lastRenderedPageBreak/>
              <w:t>Анализ причин трудного поведения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17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75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Выявление трудного поведения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42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50</w:t>
            </w:r>
          </w:p>
        </w:tc>
      </w:tr>
      <w:tr w:rsidR="00B92F95" w:rsidRPr="005D56D5" w:rsidTr="00A44AD5">
        <w:tc>
          <w:tcPr>
            <w:tcW w:w="2957" w:type="dxa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Анализ своей работы с трудным поведением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8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58</w:t>
            </w:r>
          </w:p>
        </w:tc>
        <w:tc>
          <w:tcPr>
            <w:tcW w:w="2957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0</w:t>
            </w:r>
          </w:p>
        </w:tc>
        <w:tc>
          <w:tcPr>
            <w:tcW w:w="2958" w:type="dxa"/>
            <w:vAlign w:val="center"/>
          </w:tcPr>
          <w:p w:rsidR="00B92F95" w:rsidRPr="005D56D5" w:rsidRDefault="00B92F95" w:rsidP="00290A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56D5">
              <w:rPr>
                <w:rFonts w:ascii="Times New Roman" w:hAnsi="Times New Roman"/>
              </w:rPr>
              <w:t>33</w:t>
            </w:r>
          </w:p>
        </w:tc>
      </w:tr>
    </w:tbl>
    <w:p w:rsidR="00B92F95" w:rsidRPr="00075EC3" w:rsidRDefault="00B92F95" w:rsidP="00075EC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36524" w:rsidRDefault="00D36524" w:rsidP="00290A5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40023">
        <w:rPr>
          <w:rFonts w:ascii="Times New Roman" w:hAnsi="Times New Roman"/>
          <w:sz w:val="24"/>
          <w:szCs w:val="24"/>
        </w:rPr>
        <w:t xml:space="preserve"> </w:t>
      </w:r>
      <w:r w:rsidRPr="00075EC3">
        <w:rPr>
          <w:rFonts w:ascii="Times New Roman" w:hAnsi="Times New Roman"/>
          <w:sz w:val="24"/>
          <w:szCs w:val="24"/>
        </w:rPr>
        <w:t>Требуется детальный внутришкольный контроль за повышени</w:t>
      </w:r>
      <w:r w:rsidR="00B8301E" w:rsidRPr="00075EC3">
        <w:rPr>
          <w:rFonts w:ascii="Times New Roman" w:hAnsi="Times New Roman"/>
          <w:sz w:val="24"/>
          <w:szCs w:val="24"/>
        </w:rPr>
        <w:t xml:space="preserve">ем квалификации учителей, </w:t>
      </w:r>
      <w:r w:rsidR="00ED6319" w:rsidRPr="00075EC3">
        <w:rPr>
          <w:rFonts w:ascii="Times New Roman" w:hAnsi="Times New Roman"/>
          <w:sz w:val="24"/>
          <w:szCs w:val="24"/>
        </w:rPr>
        <w:t xml:space="preserve">методическим взаимодействием в рамках школы, округа: </w:t>
      </w:r>
      <w:r w:rsidRPr="00075EC3">
        <w:rPr>
          <w:rFonts w:ascii="Times New Roman" w:hAnsi="Times New Roman"/>
          <w:sz w:val="24"/>
          <w:szCs w:val="24"/>
        </w:rPr>
        <w:t xml:space="preserve"> </w:t>
      </w:r>
      <w:r w:rsidR="00ED6319" w:rsidRPr="00075EC3">
        <w:rPr>
          <w:rFonts w:ascii="Times New Roman" w:hAnsi="Times New Roman"/>
          <w:sz w:val="24"/>
          <w:szCs w:val="24"/>
        </w:rPr>
        <w:t>ШМО, семинары образовательных округов, стажировки, профконкурсы, образовательный туризм и др.</w:t>
      </w:r>
    </w:p>
    <w:p w:rsidR="00ED6319" w:rsidRDefault="00ED6319" w:rsidP="00290A5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50E12" w:rsidRPr="00B8301E" w:rsidRDefault="00D50E12" w:rsidP="00290A56">
      <w:pPr>
        <w:pStyle w:val="a9"/>
        <w:spacing w:before="8" w:after="1"/>
        <w:jc w:val="both"/>
        <w:rPr>
          <w:b/>
          <w:sz w:val="24"/>
          <w:szCs w:val="24"/>
        </w:rPr>
      </w:pPr>
    </w:p>
    <w:p w:rsidR="00D50E12" w:rsidRPr="00B8301E" w:rsidRDefault="00D50E12" w:rsidP="00290A56">
      <w:pPr>
        <w:pStyle w:val="a9"/>
        <w:spacing w:before="8" w:after="1"/>
        <w:jc w:val="both"/>
        <w:rPr>
          <w:b/>
          <w:sz w:val="24"/>
          <w:szCs w:val="24"/>
        </w:rPr>
      </w:pPr>
    </w:p>
    <w:p w:rsidR="00D50E12" w:rsidRDefault="00D50E12" w:rsidP="00290A5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A64DB" w:rsidRDefault="008A64DB" w:rsidP="00290A5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A64DB" w:rsidRDefault="008A64DB" w:rsidP="00290A5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A64DB" w:rsidRPr="00331F3D" w:rsidRDefault="008A64DB" w:rsidP="00290A5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0F5167" w:rsidRPr="00071F82" w:rsidRDefault="00414BC7" w:rsidP="00290A56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B40023">
        <w:rPr>
          <w:b/>
        </w:rPr>
        <w:t xml:space="preserve"> </w:t>
      </w:r>
    </w:p>
    <w:sectPr w:rsidR="000F5167" w:rsidRPr="00071F82" w:rsidSect="00643AC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F48"/>
    <w:multiLevelType w:val="hybridMultilevel"/>
    <w:tmpl w:val="5B6E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43FE"/>
    <w:multiLevelType w:val="hybridMultilevel"/>
    <w:tmpl w:val="3A12530E"/>
    <w:lvl w:ilvl="0" w:tplc="0419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06260AD8"/>
    <w:multiLevelType w:val="hybridMultilevel"/>
    <w:tmpl w:val="60343C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547E7E"/>
    <w:multiLevelType w:val="hybridMultilevel"/>
    <w:tmpl w:val="03C0547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8F246B"/>
    <w:multiLevelType w:val="hybridMultilevel"/>
    <w:tmpl w:val="CC80E3F4"/>
    <w:lvl w:ilvl="0" w:tplc="A344D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AE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18F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686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C4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08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65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62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9EA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DC52C6"/>
    <w:multiLevelType w:val="hybridMultilevel"/>
    <w:tmpl w:val="7F182FF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215BF"/>
    <w:multiLevelType w:val="hybridMultilevel"/>
    <w:tmpl w:val="DBA4C798"/>
    <w:lvl w:ilvl="0" w:tplc="AEA437BA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5E183C">
      <w:numFmt w:val="bullet"/>
      <w:lvlText w:val="•"/>
      <w:lvlJc w:val="left"/>
      <w:pPr>
        <w:ind w:left="660" w:hanging="284"/>
      </w:pPr>
      <w:rPr>
        <w:rFonts w:hint="default"/>
        <w:lang w:val="ru-RU" w:eastAsia="en-US" w:bidi="ar-SA"/>
      </w:rPr>
    </w:lvl>
    <w:lvl w:ilvl="2" w:tplc="3104D422">
      <w:numFmt w:val="bullet"/>
      <w:lvlText w:val="•"/>
      <w:lvlJc w:val="left"/>
      <w:pPr>
        <w:ind w:left="1200" w:hanging="284"/>
      </w:pPr>
      <w:rPr>
        <w:rFonts w:hint="default"/>
        <w:lang w:val="ru-RU" w:eastAsia="en-US" w:bidi="ar-SA"/>
      </w:rPr>
    </w:lvl>
    <w:lvl w:ilvl="3" w:tplc="C4241808">
      <w:numFmt w:val="bullet"/>
      <w:lvlText w:val="•"/>
      <w:lvlJc w:val="left"/>
      <w:pPr>
        <w:ind w:left="1740" w:hanging="284"/>
      </w:pPr>
      <w:rPr>
        <w:rFonts w:hint="default"/>
        <w:lang w:val="ru-RU" w:eastAsia="en-US" w:bidi="ar-SA"/>
      </w:rPr>
    </w:lvl>
    <w:lvl w:ilvl="4" w:tplc="70CCDAE8">
      <w:numFmt w:val="bullet"/>
      <w:lvlText w:val="•"/>
      <w:lvlJc w:val="left"/>
      <w:pPr>
        <w:ind w:left="2280" w:hanging="284"/>
      </w:pPr>
      <w:rPr>
        <w:rFonts w:hint="default"/>
        <w:lang w:val="ru-RU" w:eastAsia="en-US" w:bidi="ar-SA"/>
      </w:rPr>
    </w:lvl>
    <w:lvl w:ilvl="5" w:tplc="904C35C4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6" w:tplc="F4D88DD4">
      <w:numFmt w:val="bullet"/>
      <w:lvlText w:val="•"/>
      <w:lvlJc w:val="left"/>
      <w:pPr>
        <w:ind w:left="3360" w:hanging="284"/>
      </w:pPr>
      <w:rPr>
        <w:rFonts w:hint="default"/>
        <w:lang w:val="ru-RU" w:eastAsia="en-US" w:bidi="ar-SA"/>
      </w:rPr>
    </w:lvl>
    <w:lvl w:ilvl="7" w:tplc="8CA8A580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8" w:tplc="D0BA2C08">
      <w:numFmt w:val="bullet"/>
      <w:lvlText w:val="•"/>
      <w:lvlJc w:val="left"/>
      <w:pPr>
        <w:ind w:left="4440" w:hanging="284"/>
      </w:pPr>
      <w:rPr>
        <w:rFonts w:hint="default"/>
        <w:lang w:val="ru-RU" w:eastAsia="en-US" w:bidi="ar-SA"/>
      </w:rPr>
    </w:lvl>
  </w:abstractNum>
  <w:abstractNum w:abstractNumId="7">
    <w:nsid w:val="124A4179"/>
    <w:multiLevelType w:val="hybridMultilevel"/>
    <w:tmpl w:val="DF788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02700"/>
    <w:multiLevelType w:val="hybridMultilevel"/>
    <w:tmpl w:val="CD060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2326D"/>
    <w:multiLevelType w:val="hybridMultilevel"/>
    <w:tmpl w:val="D63AEA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F61BE"/>
    <w:multiLevelType w:val="hybridMultilevel"/>
    <w:tmpl w:val="D72C747C"/>
    <w:lvl w:ilvl="0" w:tplc="8D686024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1">
    <w:nsid w:val="26F12599"/>
    <w:multiLevelType w:val="hybridMultilevel"/>
    <w:tmpl w:val="41D610C4"/>
    <w:lvl w:ilvl="0" w:tplc="E4541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63ED3"/>
    <w:multiLevelType w:val="hybridMultilevel"/>
    <w:tmpl w:val="764EF270"/>
    <w:lvl w:ilvl="0" w:tplc="BF72F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81434F9"/>
    <w:multiLevelType w:val="hybridMultilevel"/>
    <w:tmpl w:val="9122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B0239"/>
    <w:multiLevelType w:val="hybridMultilevel"/>
    <w:tmpl w:val="F34E9256"/>
    <w:lvl w:ilvl="0" w:tplc="5440AA3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8B30776"/>
    <w:multiLevelType w:val="hybridMultilevel"/>
    <w:tmpl w:val="C74C3D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B07B6C"/>
    <w:multiLevelType w:val="hybridMultilevel"/>
    <w:tmpl w:val="978C4880"/>
    <w:lvl w:ilvl="0" w:tplc="5A08612E">
      <w:start w:val="1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7">
    <w:nsid w:val="355653A6"/>
    <w:multiLevelType w:val="hybridMultilevel"/>
    <w:tmpl w:val="8506CD84"/>
    <w:lvl w:ilvl="0" w:tplc="BE5C6176">
      <w:numFmt w:val="bullet"/>
      <w:lvlText w:val=""/>
      <w:lvlJc w:val="left"/>
      <w:pPr>
        <w:ind w:left="107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7A264C">
      <w:numFmt w:val="bullet"/>
      <w:lvlText w:val="•"/>
      <w:lvlJc w:val="left"/>
      <w:pPr>
        <w:ind w:left="539" w:hanging="284"/>
      </w:pPr>
      <w:rPr>
        <w:rFonts w:hint="default"/>
        <w:lang w:val="ru-RU" w:eastAsia="en-US" w:bidi="ar-SA"/>
      </w:rPr>
    </w:lvl>
    <w:lvl w:ilvl="2" w:tplc="8C74C690">
      <w:numFmt w:val="bullet"/>
      <w:lvlText w:val="•"/>
      <w:lvlJc w:val="left"/>
      <w:pPr>
        <w:ind w:left="978" w:hanging="284"/>
      </w:pPr>
      <w:rPr>
        <w:rFonts w:hint="default"/>
        <w:lang w:val="ru-RU" w:eastAsia="en-US" w:bidi="ar-SA"/>
      </w:rPr>
    </w:lvl>
    <w:lvl w:ilvl="3" w:tplc="2DCAF3EA">
      <w:numFmt w:val="bullet"/>
      <w:lvlText w:val="•"/>
      <w:lvlJc w:val="left"/>
      <w:pPr>
        <w:ind w:left="1417" w:hanging="284"/>
      </w:pPr>
      <w:rPr>
        <w:rFonts w:hint="default"/>
        <w:lang w:val="ru-RU" w:eastAsia="en-US" w:bidi="ar-SA"/>
      </w:rPr>
    </w:lvl>
    <w:lvl w:ilvl="4" w:tplc="FB965070"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5" w:tplc="27ECD3A6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6" w:tplc="39828498">
      <w:numFmt w:val="bullet"/>
      <w:lvlText w:val="•"/>
      <w:lvlJc w:val="left"/>
      <w:pPr>
        <w:ind w:left="2735" w:hanging="284"/>
      </w:pPr>
      <w:rPr>
        <w:rFonts w:hint="default"/>
        <w:lang w:val="ru-RU" w:eastAsia="en-US" w:bidi="ar-SA"/>
      </w:rPr>
    </w:lvl>
    <w:lvl w:ilvl="7" w:tplc="50F056AE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8" w:tplc="DA8A8028">
      <w:numFmt w:val="bullet"/>
      <w:lvlText w:val="•"/>
      <w:lvlJc w:val="left"/>
      <w:pPr>
        <w:ind w:left="3614" w:hanging="284"/>
      </w:pPr>
      <w:rPr>
        <w:rFonts w:hint="default"/>
        <w:lang w:val="ru-RU" w:eastAsia="en-US" w:bidi="ar-SA"/>
      </w:rPr>
    </w:lvl>
  </w:abstractNum>
  <w:abstractNum w:abstractNumId="18">
    <w:nsid w:val="36341469"/>
    <w:multiLevelType w:val="hybridMultilevel"/>
    <w:tmpl w:val="4B8803D8"/>
    <w:lvl w:ilvl="0" w:tplc="E4541E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C1E1E4E"/>
    <w:multiLevelType w:val="hybridMultilevel"/>
    <w:tmpl w:val="25F0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D4A74"/>
    <w:multiLevelType w:val="hybridMultilevel"/>
    <w:tmpl w:val="98628024"/>
    <w:lvl w:ilvl="0" w:tplc="86FA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8E236F"/>
    <w:multiLevelType w:val="hybridMultilevel"/>
    <w:tmpl w:val="BC82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36DA5"/>
    <w:multiLevelType w:val="hybridMultilevel"/>
    <w:tmpl w:val="628023D4"/>
    <w:lvl w:ilvl="0" w:tplc="0419000B">
      <w:start w:val="1"/>
      <w:numFmt w:val="bullet"/>
      <w:lvlText w:val=""/>
      <w:lvlJc w:val="left"/>
      <w:pPr>
        <w:ind w:left="8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3">
    <w:nsid w:val="48035DCC"/>
    <w:multiLevelType w:val="hybridMultilevel"/>
    <w:tmpl w:val="540A8E22"/>
    <w:lvl w:ilvl="0" w:tplc="165AD26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3644B8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92C229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8F873BA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0F627B8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9AE428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8602A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150C71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17AEC4A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98A0798"/>
    <w:multiLevelType w:val="hybridMultilevel"/>
    <w:tmpl w:val="F3DE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984EF9"/>
    <w:multiLevelType w:val="hybridMultilevel"/>
    <w:tmpl w:val="CEDC4808"/>
    <w:lvl w:ilvl="0" w:tplc="AD6C8F9A">
      <w:numFmt w:val="bullet"/>
      <w:lvlText w:val=""/>
      <w:lvlJc w:val="left"/>
      <w:pPr>
        <w:ind w:left="107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D23B82">
      <w:numFmt w:val="bullet"/>
      <w:lvlText w:val="•"/>
      <w:lvlJc w:val="left"/>
      <w:pPr>
        <w:ind w:left="539" w:hanging="284"/>
      </w:pPr>
      <w:rPr>
        <w:rFonts w:hint="default"/>
        <w:lang w:val="ru-RU" w:eastAsia="en-US" w:bidi="ar-SA"/>
      </w:rPr>
    </w:lvl>
    <w:lvl w:ilvl="2" w:tplc="69C2A27A">
      <w:numFmt w:val="bullet"/>
      <w:lvlText w:val="•"/>
      <w:lvlJc w:val="left"/>
      <w:pPr>
        <w:ind w:left="978" w:hanging="284"/>
      </w:pPr>
      <w:rPr>
        <w:rFonts w:hint="default"/>
        <w:lang w:val="ru-RU" w:eastAsia="en-US" w:bidi="ar-SA"/>
      </w:rPr>
    </w:lvl>
    <w:lvl w:ilvl="3" w:tplc="BB9A75D6">
      <w:numFmt w:val="bullet"/>
      <w:lvlText w:val="•"/>
      <w:lvlJc w:val="left"/>
      <w:pPr>
        <w:ind w:left="1417" w:hanging="284"/>
      </w:pPr>
      <w:rPr>
        <w:rFonts w:hint="default"/>
        <w:lang w:val="ru-RU" w:eastAsia="en-US" w:bidi="ar-SA"/>
      </w:rPr>
    </w:lvl>
    <w:lvl w:ilvl="4" w:tplc="1464B53E"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5" w:tplc="80EC5218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6" w:tplc="E190CC0E">
      <w:numFmt w:val="bullet"/>
      <w:lvlText w:val="•"/>
      <w:lvlJc w:val="left"/>
      <w:pPr>
        <w:ind w:left="2735" w:hanging="284"/>
      </w:pPr>
      <w:rPr>
        <w:rFonts w:hint="default"/>
        <w:lang w:val="ru-RU" w:eastAsia="en-US" w:bidi="ar-SA"/>
      </w:rPr>
    </w:lvl>
    <w:lvl w:ilvl="7" w:tplc="AA945CEA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8" w:tplc="E4DA3BFE">
      <w:numFmt w:val="bullet"/>
      <w:lvlText w:val="•"/>
      <w:lvlJc w:val="left"/>
      <w:pPr>
        <w:ind w:left="3614" w:hanging="284"/>
      </w:pPr>
      <w:rPr>
        <w:rFonts w:hint="default"/>
        <w:lang w:val="ru-RU" w:eastAsia="en-US" w:bidi="ar-SA"/>
      </w:rPr>
    </w:lvl>
  </w:abstractNum>
  <w:abstractNum w:abstractNumId="26">
    <w:nsid w:val="4FD55890"/>
    <w:multiLevelType w:val="hybridMultilevel"/>
    <w:tmpl w:val="7FA67818"/>
    <w:lvl w:ilvl="0" w:tplc="0419000B">
      <w:start w:val="1"/>
      <w:numFmt w:val="bullet"/>
      <w:lvlText w:val=""/>
      <w:lvlJc w:val="left"/>
      <w:pPr>
        <w:ind w:left="11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7">
    <w:nsid w:val="52205A80"/>
    <w:multiLevelType w:val="hybridMultilevel"/>
    <w:tmpl w:val="2F24FA88"/>
    <w:lvl w:ilvl="0" w:tplc="0419000B">
      <w:start w:val="1"/>
      <w:numFmt w:val="bullet"/>
      <w:lvlText w:val=""/>
      <w:lvlJc w:val="left"/>
      <w:pPr>
        <w:ind w:left="11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8">
    <w:nsid w:val="56A40BC9"/>
    <w:multiLevelType w:val="hybridMultilevel"/>
    <w:tmpl w:val="B0262AB0"/>
    <w:lvl w:ilvl="0" w:tplc="0419000B">
      <w:start w:val="1"/>
      <w:numFmt w:val="bullet"/>
      <w:lvlText w:val=""/>
      <w:lvlJc w:val="left"/>
      <w:pPr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9">
    <w:nsid w:val="583B26DB"/>
    <w:multiLevelType w:val="multilevel"/>
    <w:tmpl w:val="C33C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9E2DCF"/>
    <w:multiLevelType w:val="hybridMultilevel"/>
    <w:tmpl w:val="3EAA5F6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B2F63AA"/>
    <w:multiLevelType w:val="hybridMultilevel"/>
    <w:tmpl w:val="B24CAFA2"/>
    <w:lvl w:ilvl="0" w:tplc="4EEE56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516DA"/>
    <w:multiLevelType w:val="hybridMultilevel"/>
    <w:tmpl w:val="E19A84EA"/>
    <w:lvl w:ilvl="0" w:tplc="0419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3">
    <w:nsid w:val="65E95BE9"/>
    <w:multiLevelType w:val="hybridMultilevel"/>
    <w:tmpl w:val="A44A5E3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9E5D9D"/>
    <w:multiLevelType w:val="hybridMultilevel"/>
    <w:tmpl w:val="18DC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94252"/>
    <w:multiLevelType w:val="hybridMultilevel"/>
    <w:tmpl w:val="FA3EB522"/>
    <w:lvl w:ilvl="0" w:tplc="478A078C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21A6E8E">
      <w:numFmt w:val="bullet"/>
      <w:lvlText w:val="•"/>
      <w:lvlJc w:val="left"/>
      <w:pPr>
        <w:ind w:left="660" w:hanging="284"/>
      </w:pPr>
      <w:rPr>
        <w:rFonts w:hint="default"/>
        <w:lang w:val="ru-RU" w:eastAsia="en-US" w:bidi="ar-SA"/>
      </w:rPr>
    </w:lvl>
    <w:lvl w:ilvl="2" w:tplc="B5202F1A">
      <w:numFmt w:val="bullet"/>
      <w:lvlText w:val="•"/>
      <w:lvlJc w:val="left"/>
      <w:pPr>
        <w:ind w:left="1200" w:hanging="284"/>
      </w:pPr>
      <w:rPr>
        <w:rFonts w:hint="default"/>
        <w:lang w:val="ru-RU" w:eastAsia="en-US" w:bidi="ar-SA"/>
      </w:rPr>
    </w:lvl>
    <w:lvl w:ilvl="3" w:tplc="672C5C24">
      <w:numFmt w:val="bullet"/>
      <w:lvlText w:val="•"/>
      <w:lvlJc w:val="left"/>
      <w:pPr>
        <w:ind w:left="1740" w:hanging="284"/>
      </w:pPr>
      <w:rPr>
        <w:rFonts w:hint="default"/>
        <w:lang w:val="ru-RU" w:eastAsia="en-US" w:bidi="ar-SA"/>
      </w:rPr>
    </w:lvl>
    <w:lvl w:ilvl="4" w:tplc="5882FF0A">
      <w:numFmt w:val="bullet"/>
      <w:lvlText w:val="•"/>
      <w:lvlJc w:val="left"/>
      <w:pPr>
        <w:ind w:left="2280" w:hanging="284"/>
      </w:pPr>
      <w:rPr>
        <w:rFonts w:hint="default"/>
        <w:lang w:val="ru-RU" w:eastAsia="en-US" w:bidi="ar-SA"/>
      </w:rPr>
    </w:lvl>
    <w:lvl w:ilvl="5" w:tplc="AB14C6BC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6" w:tplc="8DC065BC">
      <w:numFmt w:val="bullet"/>
      <w:lvlText w:val="•"/>
      <w:lvlJc w:val="left"/>
      <w:pPr>
        <w:ind w:left="3360" w:hanging="284"/>
      </w:pPr>
      <w:rPr>
        <w:rFonts w:hint="default"/>
        <w:lang w:val="ru-RU" w:eastAsia="en-US" w:bidi="ar-SA"/>
      </w:rPr>
    </w:lvl>
    <w:lvl w:ilvl="7" w:tplc="6B6217A0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8" w:tplc="9B94151E">
      <w:numFmt w:val="bullet"/>
      <w:lvlText w:val="•"/>
      <w:lvlJc w:val="left"/>
      <w:pPr>
        <w:ind w:left="4440" w:hanging="284"/>
      </w:pPr>
      <w:rPr>
        <w:rFonts w:hint="default"/>
        <w:lang w:val="ru-RU" w:eastAsia="en-US" w:bidi="ar-SA"/>
      </w:rPr>
    </w:lvl>
  </w:abstractNum>
  <w:abstractNum w:abstractNumId="36">
    <w:nsid w:val="75131B80"/>
    <w:multiLevelType w:val="multilevel"/>
    <w:tmpl w:val="504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6CA71E8"/>
    <w:multiLevelType w:val="hybridMultilevel"/>
    <w:tmpl w:val="5BD437EA"/>
    <w:lvl w:ilvl="0" w:tplc="0419000B">
      <w:start w:val="1"/>
      <w:numFmt w:val="bullet"/>
      <w:lvlText w:val=""/>
      <w:lvlJc w:val="left"/>
      <w:pPr>
        <w:ind w:left="1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8">
    <w:nsid w:val="77F30184"/>
    <w:multiLevelType w:val="hybridMultilevel"/>
    <w:tmpl w:val="F93ADF74"/>
    <w:lvl w:ilvl="0" w:tplc="5EAA3E0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90800"/>
    <w:multiLevelType w:val="hybridMultilevel"/>
    <w:tmpl w:val="18DC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74813"/>
    <w:multiLevelType w:val="hybridMultilevel"/>
    <w:tmpl w:val="80F6F82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1">
    <w:nsid w:val="7FD4435B"/>
    <w:multiLevelType w:val="hybridMultilevel"/>
    <w:tmpl w:val="E64A25F2"/>
    <w:lvl w:ilvl="0" w:tplc="0419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4"/>
  </w:num>
  <w:num w:numId="4">
    <w:abstractNumId w:val="20"/>
  </w:num>
  <w:num w:numId="5">
    <w:abstractNumId w:val="14"/>
  </w:num>
  <w:num w:numId="6">
    <w:abstractNumId w:val="33"/>
  </w:num>
  <w:num w:numId="7">
    <w:abstractNumId w:val="28"/>
  </w:num>
  <w:num w:numId="8">
    <w:abstractNumId w:val="8"/>
  </w:num>
  <w:num w:numId="9">
    <w:abstractNumId w:val="30"/>
  </w:num>
  <w:num w:numId="10">
    <w:abstractNumId w:val="15"/>
  </w:num>
  <w:num w:numId="11">
    <w:abstractNumId w:val="13"/>
  </w:num>
  <w:num w:numId="12">
    <w:abstractNumId w:val="16"/>
  </w:num>
  <w:num w:numId="13">
    <w:abstractNumId w:val="22"/>
  </w:num>
  <w:num w:numId="14">
    <w:abstractNumId w:val="26"/>
  </w:num>
  <w:num w:numId="15">
    <w:abstractNumId w:val="37"/>
  </w:num>
  <w:num w:numId="16">
    <w:abstractNumId w:val="9"/>
  </w:num>
  <w:num w:numId="17">
    <w:abstractNumId w:val="23"/>
  </w:num>
  <w:num w:numId="18">
    <w:abstractNumId w:val="34"/>
  </w:num>
  <w:num w:numId="19">
    <w:abstractNumId w:val="27"/>
  </w:num>
  <w:num w:numId="20">
    <w:abstractNumId w:val="12"/>
  </w:num>
  <w:num w:numId="21">
    <w:abstractNumId w:val="41"/>
  </w:num>
  <w:num w:numId="22">
    <w:abstractNumId w:val="32"/>
  </w:num>
  <w:num w:numId="23">
    <w:abstractNumId w:val="10"/>
  </w:num>
  <w:num w:numId="24">
    <w:abstractNumId w:val="7"/>
  </w:num>
  <w:num w:numId="25">
    <w:abstractNumId w:val="38"/>
  </w:num>
  <w:num w:numId="26">
    <w:abstractNumId w:val="2"/>
  </w:num>
  <w:num w:numId="27">
    <w:abstractNumId w:val="5"/>
  </w:num>
  <w:num w:numId="28">
    <w:abstractNumId w:val="36"/>
  </w:num>
  <w:num w:numId="29">
    <w:abstractNumId w:val="1"/>
  </w:num>
  <w:num w:numId="30">
    <w:abstractNumId w:val="3"/>
  </w:num>
  <w:num w:numId="31">
    <w:abstractNumId w:val="0"/>
  </w:num>
  <w:num w:numId="32">
    <w:abstractNumId w:val="21"/>
  </w:num>
  <w:num w:numId="33">
    <w:abstractNumId w:val="29"/>
  </w:num>
  <w:num w:numId="34">
    <w:abstractNumId w:val="31"/>
  </w:num>
  <w:num w:numId="35">
    <w:abstractNumId w:val="40"/>
  </w:num>
  <w:num w:numId="36">
    <w:abstractNumId w:val="24"/>
  </w:num>
  <w:num w:numId="37">
    <w:abstractNumId w:val="11"/>
  </w:num>
  <w:num w:numId="38">
    <w:abstractNumId w:val="18"/>
  </w:num>
  <w:num w:numId="39">
    <w:abstractNumId w:val="35"/>
  </w:num>
  <w:num w:numId="40">
    <w:abstractNumId w:val="17"/>
  </w:num>
  <w:num w:numId="41">
    <w:abstractNumId w:val="6"/>
  </w:num>
  <w:num w:numId="42">
    <w:abstractNumId w:val="2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209B"/>
    <w:rsid w:val="000079A9"/>
    <w:rsid w:val="0002594C"/>
    <w:rsid w:val="00037E92"/>
    <w:rsid w:val="00046E05"/>
    <w:rsid w:val="00047B10"/>
    <w:rsid w:val="000568CC"/>
    <w:rsid w:val="00062606"/>
    <w:rsid w:val="00071F82"/>
    <w:rsid w:val="00075EC3"/>
    <w:rsid w:val="00081A03"/>
    <w:rsid w:val="000A2CE7"/>
    <w:rsid w:val="000A534D"/>
    <w:rsid w:val="000B2585"/>
    <w:rsid w:val="000B3271"/>
    <w:rsid w:val="000D475F"/>
    <w:rsid w:val="000E2C8E"/>
    <w:rsid w:val="000E4AAF"/>
    <w:rsid w:val="000F3DE8"/>
    <w:rsid w:val="000F5167"/>
    <w:rsid w:val="00104420"/>
    <w:rsid w:val="00115FFF"/>
    <w:rsid w:val="001202B3"/>
    <w:rsid w:val="00121E74"/>
    <w:rsid w:val="00124F56"/>
    <w:rsid w:val="00156FF2"/>
    <w:rsid w:val="0016759C"/>
    <w:rsid w:val="00172145"/>
    <w:rsid w:val="001735B2"/>
    <w:rsid w:val="001833E6"/>
    <w:rsid w:val="00186DA4"/>
    <w:rsid w:val="00194EC1"/>
    <w:rsid w:val="00195581"/>
    <w:rsid w:val="001A412D"/>
    <w:rsid w:val="001B2DBD"/>
    <w:rsid w:val="001B58B6"/>
    <w:rsid w:val="001B6AE1"/>
    <w:rsid w:val="001F21F3"/>
    <w:rsid w:val="002053AC"/>
    <w:rsid w:val="00205F54"/>
    <w:rsid w:val="002108AC"/>
    <w:rsid w:val="00225A8C"/>
    <w:rsid w:val="00226FCA"/>
    <w:rsid w:val="002452F7"/>
    <w:rsid w:val="00263D8A"/>
    <w:rsid w:val="00267C15"/>
    <w:rsid w:val="002710CF"/>
    <w:rsid w:val="002765A6"/>
    <w:rsid w:val="00290A56"/>
    <w:rsid w:val="002916CE"/>
    <w:rsid w:val="002A3B69"/>
    <w:rsid w:val="002A7787"/>
    <w:rsid w:val="002B0839"/>
    <w:rsid w:val="002F27A8"/>
    <w:rsid w:val="002F3C73"/>
    <w:rsid w:val="002F78A8"/>
    <w:rsid w:val="00322F5B"/>
    <w:rsid w:val="00331F3D"/>
    <w:rsid w:val="0034284A"/>
    <w:rsid w:val="0034455B"/>
    <w:rsid w:val="0034556C"/>
    <w:rsid w:val="003517AC"/>
    <w:rsid w:val="00365CC0"/>
    <w:rsid w:val="00372805"/>
    <w:rsid w:val="00375925"/>
    <w:rsid w:val="003766A0"/>
    <w:rsid w:val="003907EA"/>
    <w:rsid w:val="003B4ECA"/>
    <w:rsid w:val="003B64E7"/>
    <w:rsid w:val="003D2CEF"/>
    <w:rsid w:val="003E4C8B"/>
    <w:rsid w:val="003E7C96"/>
    <w:rsid w:val="003F154C"/>
    <w:rsid w:val="003F1588"/>
    <w:rsid w:val="003F1A83"/>
    <w:rsid w:val="00403246"/>
    <w:rsid w:val="00414BC7"/>
    <w:rsid w:val="00417278"/>
    <w:rsid w:val="00433E02"/>
    <w:rsid w:val="004452E2"/>
    <w:rsid w:val="004547D3"/>
    <w:rsid w:val="00484CF0"/>
    <w:rsid w:val="004A1237"/>
    <w:rsid w:val="004A5350"/>
    <w:rsid w:val="004A57E4"/>
    <w:rsid w:val="004C6112"/>
    <w:rsid w:val="004D525C"/>
    <w:rsid w:val="004E5E84"/>
    <w:rsid w:val="004E6514"/>
    <w:rsid w:val="004E697A"/>
    <w:rsid w:val="004F6637"/>
    <w:rsid w:val="0050461B"/>
    <w:rsid w:val="005057BC"/>
    <w:rsid w:val="00516E5C"/>
    <w:rsid w:val="00525234"/>
    <w:rsid w:val="005270D2"/>
    <w:rsid w:val="005361EC"/>
    <w:rsid w:val="0055005B"/>
    <w:rsid w:val="00585924"/>
    <w:rsid w:val="005863D5"/>
    <w:rsid w:val="005879B4"/>
    <w:rsid w:val="005C10C2"/>
    <w:rsid w:val="005C401A"/>
    <w:rsid w:val="005C44A6"/>
    <w:rsid w:val="005D40BB"/>
    <w:rsid w:val="005E2A2C"/>
    <w:rsid w:val="00600D12"/>
    <w:rsid w:val="0060219D"/>
    <w:rsid w:val="00606C39"/>
    <w:rsid w:val="00611F6D"/>
    <w:rsid w:val="006123E7"/>
    <w:rsid w:val="00621F24"/>
    <w:rsid w:val="0063133A"/>
    <w:rsid w:val="00631D44"/>
    <w:rsid w:val="00636570"/>
    <w:rsid w:val="00641B08"/>
    <w:rsid w:val="00643ACD"/>
    <w:rsid w:val="00645777"/>
    <w:rsid w:val="00651C2F"/>
    <w:rsid w:val="0068434B"/>
    <w:rsid w:val="006A04DC"/>
    <w:rsid w:val="006A7D80"/>
    <w:rsid w:val="006B7915"/>
    <w:rsid w:val="006C41D2"/>
    <w:rsid w:val="006D19DF"/>
    <w:rsid w:val="006D57EF"/>
    <w:rsid w:val="006D7D45"/>
    <w:rsid w:val="006E26C8"/>
    <w:rsid w:val="00704D4D"/>
    <w:rsid w:val="00705A38"/>
    <w:rsid w:val="0070737E"/>
    <w:rsid w:val="007129B9"/>
    <w:rsid w:val="0071425D"/>
    <w:rsid w:val="007213A9"/>
    <w:rsid w:val="0073155D"/>
    <w:rsid w:val="007524B7"/>
    <w:rsid w:val="00755D64"/>
    <w:rsid w:val="007601D2"/>
    <w:rsid w:val="00762D40"/>
    <w:rsid w:val="0077586B"/>
    <w:rsid w:val="00776ECA"/>
    <w:rsid w:val="007C3A75"/>
    <w:rsid w:val="007D4644"/>
    <w:rsid w:val="00801C41"/>
    <w:rsid w:val="008040A9"/>
    <w:rsid w:val="00850951"/>
    <w:rsid w:val="00851269"/>
    <w:rsid w:val="00861F81"/>
    <w:rsid w:val="008744A8"/>
    <w:rsid w:val="008A1A68"/>
    <w:rsid w:val="008A1F88"/>
    <w:rsid w:val="008A542D"/>
    <w:rsid w:val="008A64DB"/>
    <w:rsid w:val="008A6C5D"/>
    <w:rsid w:val="008C4127"/>
    <w:rsid w:val="008D5FAC"/>
    <w:rsid w:val="008E17B3"/>
    <w:rsid w:val="008F315B"/>
    <w:rsid w:val="008F79B4"/>
    <w:rsid w:val="00906F46"/>
    <w:rsid w:val="0091180F"/>
    <w:rsid w:val="009369B8"/>
    <w:rsid w:val="00953FC3"/>
    <w:rsid w:val="00984546"/>
    <w:rsid w:val="00992BAA"/>
    <w:rsid w:val="00997497"/>
    <w:rsid w:val="009B16A2"/>
    <w:rsid w:val="009B6655"/>
    <w:rsid w:val="009C180E"/>
    <w:rsid w:val="009C373F"/>
    <w:rsid w:val="009C4731"/>
    <w:rsid w:val="009C7D0D"/>
    <w:rsid w:val="009D19C3"/>
    <w:rsid w:val="009D370F"/>
    <w:rsid w:val="009E24D9"/>
    <w:rsid w:val="00A01A66"/>
    <w:rsid w:val="00A05F9B"/>
    <w:rsid w:val="00A14AF6"/>
    <w:rsid w:val="00A152AA"/>
    <w:rsid w:val="00A15D22"/>
    <w:rsid w:val="00A3016F"/>
    <w:rsid w:val="00A34D36"/>
    <w:rsid w:val="00A35C5A"/>
    <w:rsid w:val="00A379E7"/>
    <w:rsid w:val="00A44AD5"/>
    <w:rsid w:val="00A836BD"/>
    <w:rsid w:val="00AA0BD8"/>
    <w:rsid w:val="00AA2CBD"/>
    <w:rsid w:val="00AA468D"/>
    <w:rsid w:val="00AA562A"/>
    <w:rsid w:val="00AD0C7D"/>
    <w:rsid w:val="00AD2C4D"/>
    <w:rsid w:val="00AE2B70"/>
    <w:rsid w:val="00AF7DAA"/>
    <w:rsid w:val="00B00E5B"/>
    <w:rsid w:val="00B17A40"/>
    <w:rsid w:val="00B249EA"/>
    <w:rsid w:val="00B34D40"/>
    <w:rsid w:val="00B35F1C"/>
    <w:rsid w:val="00B37317"/>
    <w:rsid w:val="00B40023"/>
    <w:rsid w:val="00B6142F"/>
    <w:rsid w:val="00B65CC2"/>
    <w:rsid w:val="00B75CFB"/>
    <w:rsid w:val="00B822C2"/>
    <w:rsid w:val="00B8301E"/>
    <w:rsid w:val="00B926A6"/>
    <w:rsid w:val="00B92F95"/>
    <w:rsid w:val="00B9526E"/>
    <w:rsid w:val="00BA7743"/>
    <w:rsid w:val="00BB4C1C"/>
    <w:rsid w:val="00BC0C07"/>
    <w:rsid w:val="00BC24D7"/>
    <w:rsid w:val="00BC5FD4"/>
    <w:rsid w:val="00BC643F"/>
    <w:rsid w:val="00BD1C07"/>
    <w:rsid w:val="00BD2C12"/>
    <w:rsid w:val="00BE40CA"/>
    <w:rsid w:val="00BF42FD"/>
    <w:rsid w:val="00C069B4"/>
    <w:rsid w:val="00C07C99"/>
    <w:rsid w:val="00C10E37"/>
    <w:rsid w:val="00C1209B"/>
    <w:rsid w:val="00C2636A"/>
    <w:rsid w:val="00C56987"/>
    <w:rsid w:val="00C86305"/>
    <w:rsid w:val="00C91580"/>
    <w:rsid w:val="00C920D0"/>
    <w:rsid w:val="00C952F1"/>
    <w:rsid w:val="00C97C88"/>
    <w:rsid w:val="00CA38EA"/>
    <w:rsid w:val="00CC7476"/>
    <w:rsid w:val="00CE03D2"/>
    <w:rsid w:val="00CE4F62"/>
    <w:rsid w:val="00CF6695"/>
    <w:rsid w:val="00D03CFA"/>
    <w:rsid w:val="00D27C6D"/>
    <w:rsid w:val="00D3306E"/>
    <w:rsid w:val="00D36524"/>
    <w:rsid w:val="00D50E12"/>
    <w:rsid w:val="00D51720"/>
    <w:rsid w:val="00D5487E"/>
    <w:rsid w:val="00D62E04"/>
    <w:rsid w:val="00D65F23"/>
    <w:rsid w:val="00D7053B"/>
    <w:rsid w:val="00D70D1A"/>
    <w:rsid w:val="00D73A8B"/>
    <w:rsid w:val="00D760F1"/>
    <w:rsid w:val="00DB461C"/>
    <w:rsid w:val="00DB4C6D"/>
    <w:rsid w:val="00DC1999"/>
    <w:rsid w:val="00DC5690"/>
    <w:rsid w:val="00DC7B8C"/>
    <w:rsid w:val="00DD4CE3"/>
    <w:rsid w:val="00DE465B"/>
    <w:rsid w:val="00E024D2"/>
    <w:rsid w:val="00E1340C"/>
    <w:rsid w:val="00E51187"/>
    <w:rsid w:val="00E51A00"/>
    <w:rsid w:val="00E56C2B"/>
    <w:rsid w:val="00E65E40"/>
    <w:rsid w:val="00E713F3"/>
    <w:rsid w:val="00E869D0"/>
    <w:rsid w:val="00E921A0"/>
    <w:rsid w:val="00E9267D"/>
    <w:rsid w:val="00EA036A"/>
    <w:rsid w:val="00EC67F5"/>
    <w:rsid w:val="00ED6319"/>
    <w:rsid w:val="00EE56B3"/>
    <w:rsid w:val="00EF4D04"/>
    <w:rsid w:val="00F00F14"/>
    <w:rsid w:val="00F03B60"/>
    <w:rsid w:val="00F049B1"/>
    <w:rsid w:val="00F23859"/>
    <w:rsid w:val="00F24E17"/>
    <w:rsid w:val="00F24F70"/>
    <w:rsid w:val="00F37BEE"/>
    <w:rsid w:val="00F5071E"/>
    <w:rsid w:val="00F509BD"/>
    <w:rsid w:val="00F50D7C"/>
    <w:rsid w:val="00F715E1"/>
    <w:rsid w:val="00F76B93"/>
    <w:rsid w:val="00F85440"/>
    <w:rsid w:val="00F868B2"/>
    <w:rsid w:val="00FB220C"/>
    <w:rsid w:val="00FB6306"/>
    <w:rsid w:val="00FD2D5E"/>
    <w:rsid w:val="00FD5F61"/>
    <w:rsid w:val="00FD67EB"/>
    <w:rsid w:val="00FD703A"/>
    <w:rsid w:val="00FD73FF"/>
    <w:rsid w:val="00FE3B66"/>
    <w:rsid w:val="00FE7D73"/>
    <w:rsid w:val="00FF4A52"/>
    <w:rsid w:val="00FF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03246"/>
    <w:pPr>
      <w:ind w:left="720"/>
      <w:contextualSpacing/>
    </w:pPr>
    <w:rPr>
      <w:lang/>
    </w:rPr>
  </w:style>
  <w:style w:type="character" w:customStyle="1" w:styleId="1">
    <w:name w:val="Гиперссылка1"/>
    <w:rsid w:val="002A3B6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26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33E6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uiPriority w:val="99"/>
    <w:semiHidden/>
    <w:rsid w:val="001833E6"/>
    <w:rPr>
      <w:rFonts w:ascii="Segoe UI" w:hAnsi="Segoe UI" w:cs="Segoe UI"/>
      <w:sz w:val="18"/>
      <w:szCs w:val="18"/>
    </w:rPr>
  </w:style>
  <w:style w:type="paragraph" w:customStyle="1" w:styleId="c13">
    <w:name w:val="c13"/>
    <w:basedOn w:val="a"/>
    <w:rsid w:val="009118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1180F"/>
  </w:style>
  <w:style w:type="character" w:customStyle="1" w:styleId="a5">
    <w:name w:val="Абзац списка Знак"/>
    <w:link w:val="a4"/>
    <w:uiPriority w:val="34"/>
    <w:locked/>
    <w:rsid w:val="00AA2CBD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3D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1"/>
    <w:qFormat/>
    <w:rsid w:val="00D50E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D50E12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1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9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3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1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1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33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3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4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7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0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5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7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9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9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1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4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F9D3D26-F3F6-4900-A1B8-35C770F4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замдиректора</dc:creator>
  <cp:lastModifiedBy>132</cp:lastModifiedBy>
  <cp:revision>2</cp:revision>
  <cp:lastPrinted>2021-04-09T00:15:00Z</cp:lastPrinted>
  <dcterms:created xsi:type="dcterms:W3CDTF">2021-04-13T08:54:00Z</dcterms:created>
  <dcterms:modified xsi:type="dcterms:W3CDTF">2021-04-13T08:54:00Z</dcterms:modified>
</cp:coreProperties>
</file>